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both"/>
        <w:rPr>
          <w:rFonts w:hint="eastAsia" w:ascii="宋体" w:hAnsi="宋体" w:cs="宋体"/>
          <w:color w:val="333333"/>
          <w:kern w:val="0"/>
          <w:sz w:val="24"/>
        </w:rPr>
      </w:pPr>
    </w:p>
    <w:p>
      <w:pPr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附件：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</w:t>
      </w:r>
      <w:r>
        <w:rPr>
          <w:rFonts w:hint="default"/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>年安徽工程大学外语短剧表演大赛获奖名单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最佳语音奖：</w:t>
      </w:r>
    </w:p>
    <w:p>
      <w:pPr>
        <w:widowControl/>
        <w:shd w:val="clear" w:color="auto" w:fill="FFFFFF"/>
        <w:spacing w:line="480" w:lineRule="atLeast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詹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  鑫（工商173）  夏龙毓 （英语183）  余燕萍 （英语162）</w:t>
      </w:r>
    </w:p>
    <w:p>
      <w:pPr>
        <w:widowControl/>
        <w:shd w:val="clear" w:color="auto" w:fill="FFFFFF"/>
        <w:spacing w:line="480" w:lineRule="atLeast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阳  丹（英语183）  袁宇婷 （食品171）  张天雨 （材料182） 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80" w:lineRule="atLeast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                                                   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最佳表演奖：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刘海峰（英语162）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李莉莎（英语163）   张犇犇（电气182） 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张天欣（英语171）   夏龙毓（英语183）   詹  鑫（工商173）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潘杜辰（日语181）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hint="default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一等奖</w:t>
      </w:r>
      <w:r>
        <w:rPr>
          <w:rFonts w:hint="default" w:ascii="黑体" w:hAnsi="黑体" w:eastAsia="黑体"/>
          <w:b/>
          <w:bCs/>
          <w:sz w:val="28"/>
          <w:szCs w:val="28"/>
        </w:rPr>
        <w:t>：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《Butterfly Lovers》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default" w:asciiTheme="minorEastAsia" w:hAnsiTheme="minorEastAsia" w:eastAsiaTheme="minorEastAsia" w:cstheme="minorEastAsia"/>
          <w:sz w:val="28"/>
          <w:szCs w:val="28"/>
        </w:rPr>
        <w:t>外国语学院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刘海峰、余燕萍、徐  璐、陈浩然、汪  珊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《雷雨》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（外国语学院）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仲文婧、张天欣、刘  月、杨雪妮、李淑伟、余佳慧、陈  默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《改编版西游记》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（生物与化学工程学院</w:t>
      </w:r>
      <w:r>
        <w:rPr>
          <w:rFonts w:hint="default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电气工程学院）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黄亚楠、张犇犇 、任  帅、袁宇婷、王召君、唐意如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widowControl/>
        <w:ind w:firstLine="141" w:firstLineChars="50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二等奖：</w:t>
      </w:r>
    </w:p>
    <w:p>
      <w:pPr>
        <w:widowControl/>
        <w:shd w:val="clear" w:color="auto" w:fill="FFFFFF"/>
        <w:spacing w:line="480" w:lineRule="atLeast"/>
        <w:jc w:val="left"/>
        <w:rPr>
          <w:rFonts w:hint="default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《灰姑娘》</w:t>
      </w:r>
      <w:r>
        <w:rPr>
          <w:rFonts w:hint="eastAsia"/>
          <w:sz w:val="28"/>
          <w:szCs w:val="28"/>
        </w:rPr>
        <w:t>（英语专业）</w:t>
      </w:r>
      <w:r>
        <w:rPr>
          <w:rFonts w:hint="default"/>
          <w:sz w:val="28"/>
          <w:szCs w:val="28"/>
        </w:rPr>
        <w:t xml:space="preserve"> （外国语学院）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朱雪怡、阳  丹、汤  伟、朱徳云、夏蓓琦、夏荷婷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/>
          <w:sz w:val="28"/>
          <w:szCs w:val="28"/>
        </w:rPr>
      </w:pPr>
    </w:p>
    <w:p>
      <w:pPr>
        <w:rPr>
          <w:rFonts w:hint="default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《灰姑娘》</w:t>
      </w:r>
      <w:r>
        <w:rPr>
          <w:rFonts w:hint="eastAsia"/>
          <w:sz w:val="28"/>
          <w:szCs w:val="28"/>
        </w:rPr>
        <w:t>（日语专业）</w:t>
      </w:r>
      <w:r>
        <w:rPr>
          <w:rFonts w:hint="default"/>
          <w:sz w:val="28"/>
          <w:szCs w:val="28"/>
        </w:rPr>
        <w:t xml:space="preserve"> （外国语学院）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8"/>
          <w:szCs w:val="28"/>
        </w:rPr>
        <w:t>高国庆、项俊扬、曹  陌、张家兴、潘杜辰、黄绘敏、张成林</w:t>
      </w:r>
    </w:p>
    <w:p>
      <w:pPr>
        <w:rPr>
          <w:rFonts w:hint="default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《红楼梦》</w:t>
      </w:r>
      <w:r>
        <w:rPr>
          <w:rFonts w:hint="default"/>
          <w:sz w:val="28"/>
          <w:szCs w:val="28"/>
        </w:rPr>
        <w:t>（外国语学院）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8"/>
          <w:szCs w:val="28"/>
        </w:rPr>
        <w:t>王立雨、汪  洁、王子玉、伍文娟、吴雪晴、朱文萍</w:t>
      </w:r>
    </w:p>
    <w:p>
      <w:pPr>
        <w:rPr>
          <w:rFonts w:hint="default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《灵魂的重量》</w:t>
      </w:r>
      <w:r>
        <w:rPr>
          <w:rFonts w:hint="default"/>
          <w:sz w:val="28"/>
          <w:szCs w:val="28"/>
        </w:rPr>
        <w:t>（外国语学院）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夏  茜、胡翔燕、祖安婷、夏龙毓</w:t>
      </w:r>
    </w:p>
    <w:p>
      <w:pPr>
        <w:rPr>
          <w:rFonts w:hint="default"/>
          <w:sz w:val="28"/>
          <w:szCs w:val="28"/>
        </w:rPr>
      </w:pPr>
    </w:p>
    <w:p>
      <w:pPr>
        <w:spacing w:line="5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三等奖：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《海的女儿》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（管理工程学院）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程素蓉、李静静、 季冠群、詹  鑫、魏梦圆、耿皖雨，郑宇龙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《应该做的事》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（生物与化学工程学院）   指导老师：张凤梅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陈芮妮、胡  澈、胡  悦、周  慧、沈梦婷、耿亚婷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《The Green Belt》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（外国语学院）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刘雨婕、刘梦欣、李莉莎、朱  彦、刘雅惠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《威尼斯商人》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（ 机械与汽车工程学院）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张天雨、杨  晗、王立鹏、滕张俊、赵  亮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500" w:lineRule="exac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优秀奖：</w:t>
      </w:r>
    </w:p>
    <w:p>
      <w:pPr>
        <w:ind w:firstLine="422" w:firstLineChars="150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《Pride and Prejudice》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</w:rPr>
        <w:t>（外国语学院）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韦项琼、刘  梦、曹思嘉、余心怡、廖彩云</w:t>
      </w:r>
    </w:p>
    <w:p>
      <w:pPr>
        <w:ind w:firstLine="422" w:firstLineChars="15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《呼啸山庄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</w:rPr>
        <w:t>（节选）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》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</w:rPr>
        <w:t>（管理工程学院）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陈家炜、朱娇弘、俞  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DF81A9"/>
    <w:rsid w:val="00BB779A"/>
    <w:rsid w:val="1356393B"/>
    <w:rsid w:val="45D93FFE"/>
    <w:rsid w:val="53FF9D03"/>
    <w:rsid w:val="56F3A60A"/>
    <w:rsid w:val="5CEF54FF"/>
    <w:rsid w:val="6CB759C3"/>
    <w:rsid w:val="6DFCDBB4"/>
    <w:rsid w:val="73E6CE52"/>
    <w:rsid w:val="772FC278"/>
    <w:rsid w:val="78BF4393"/>
    <w:rsid w:val="7DAEC96A"/>
    <w:rsid w:val="7EE7B188"/>
    <w:rsid w:val="7FFE1F66"/>
    <w:rsid w:val="8FB7D2C5"/>
    <w:rsid w:val="AFF5BFF2"/>
    <w:rsid w:val="B5DF81A9"/>
    <w:rsid w:val="BBEFD5CD"/>
    <w:rsid w:val="BFF39051"/>
    <w:rsid w:val="DBAF7745"/>
    <w:rsid w:val="DEFEDE2D"/>
    <w:rsid w:val="DF37D327"/>
    <w:rsid w:val="F7CFEF7F"/>
    <w:rsid w:val="FF3CE46A"/>
    <w:rsid w:val="FF9D8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8</TotalTime>
  <ScaleCrop>false</ScaleCrop>
  <LinksUpToDate>false</LinksUpToDate>
  <CharactersWithSpaces>345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2019-04-12T14:01:00Z</dcterms:created>
  <dc:creator>向 继群</dc:creator>
  <cp:lastModifiedBy>张雅静</cp:lastModifiedBy>
  <dcterms:modified xsi:type="dcterms:W3CDTF">2019-05-17T08:12:34Z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