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2"/>
        <w:tblW w:w="5000" w:type="pct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67"/>
        <w:gridCol w:w="1633"/>
        <w:gridCol w:w="1687"/>
        <w:gridCol w:w="1542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安徽工程大学本科教育教学审核评估学院/部门组长、联络员信息登记表</w:t>
            </w:r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(盖章):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9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姓</w:t>
            </w:r>
            <w:r>
              <w:rPr>
                <w:rFonts w:hint="eastAsia" w:ascii="___WRD_EMBED_SUB_44" w:hAnsi="___WRD_EMBED_SUB_44" w:eastAsia="___WRD_EMBED_SUB_44" w:cs="___WRD_EMBED_SUB_44"/>
                <w:color w:val="000000"/>
                <w:kern w:val="0"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9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移动</w:t>
            </w:r>
            <w:r>
              <w:rPr>
                <w:rFonts w:hint="eastAsia" w:ascii="___WRD_EMBED_SUB_44" w:hAnsi="___WRD_EMBED_SUB_44" w:eastAsia="___WRD_EMBED_SUB_44" w:cs="___WRD_EMBED_SUB_44"/>
                <w:color w:val="000000"/>
                <w:kern w:val="0"/>
                <w:sz w:val="32"/>
                <w:szCs w:val="32"/>
                <w:lang w:val="en-US" w:eastAsia="zh-CN" w:bidi="ar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话</w:t>
            </w:r>
          </w:p>
        </w:tc>
        <w:tc>
          <w:tcPr>
            <w:tcW w:w="9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QQ号</w:t>
            </w:r>
          </w:p>
        </w:tc>
        <w:tc>
          <w:tcPr>
            <w:tcW w:w="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联络员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__WRD_EMBED_SUB_4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YWNiOWRhY2E1NDk1MjczYjE1MzdhZTI2NzlkNjIifQ=="/>
  </w:docVars>
  <w:rsids>
    <w:rsidRoot w:val="065B3A0E"/>
    <w:rsid w:val="065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62</Characters>
  <Lines>0</Lines>
  <Paragraphs>0</Paragraphs>
  <TotalTime>1</TotalTime>
  <ScaleCrop>false</ScaleCrop>
  <LinksUpToDate>false</LinksUpToDate>
  <CharactersWithSpaces>62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2024-12-04T02:44:00Z</dcterms:created>
  <dc:creator>小文</dc:creator>
  <cp:lastModifiedBy>小文</cp:lastModifiedBy>
  <dcterms:modified xsi:type="dcterms:W3CDTF">2024-12-04T02:47:47Z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F01DE273CDCE4D15AA071992DC8AC105</vt:lpwstr>
  </property>
</Properties>
</file>