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b/>
          <w:bCs/>
          <w:spacing w:val="40"/>
          <w:sz w:val="44"/>
          <w:szCs w:val="44"/>
        </w:rPr>
      </w:pPr>
      <w:r>
        <w:rPr>
          <w:rFonts w:hint="eastAsia" w:ascii="黑体" w:hAnsi="黑体" w:eastAsia="黑体"/>
          <w:b/>
          <w:bCs/>
          <w:spacing w:val="40"/>
          <w:sz w:val="44"/>
          <w:szCs w:val="44"/>
          <w:lang w:val="en-US" w:eastAsia="zh-CN"/>
        </w:rPr>
        <w:t>安徽工程大学</w:t>
      </w:r>
      <w:r>
        <w:rPr>
          <w:rFonts w:hint="eastAsia" w:ascii="黑体" w:hAnsi="黑体" w:eastAsia="黑体"/>
          <w:b/>
          <w:bCs/>
          <w:spacing w:val="40"/>
          <w:sz w:val="44"/>
          <w:szCs w:val="44"/>
        </w:rPr>
        <w:t>国家级教学团队培育项目申报书</w:t>
      </w: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  <w:u w:val="none"/>
          <w:lang w:val="en-US" w:eastAsia="zh-CN"/>
        </w:rPr>
        <w:t xml:space="preserve">申报学科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</w:rPr>
        <w:t>安徽工程大学教务处制</w:t>
      </w:r>
    </w:p>
    <w:p>
      <w:pPr>
        <w:snapToGrid w:val="0"/>
        <w:spacing w:line="360" w:lineRule="auto"/>
        <w:ind w:firstLine="0" w:firstLineChars="0"/>
        <w:jc w:val="center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bookmarkStart w:id="0" w:name="_Hlk149050848"/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20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7月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月3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snapToGrid w:val="0"/>
        <w:spacing w:line="360" w:lineRule="auto"/>
        <w:ind w:firstLine="0" w:firstLineChars="0"/>
        <w:jc w:val="center"/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0"/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 xml:space="preserve"> 团队</w:t>
      </w:r>
      <w:r>
        <w:rPr>
          <w:rFonts w:eastAsia="黑体"/>
          <w:sz w:val="32"/>
          <w:szCs w:val="32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02" w:type="dxa"/>
          </w:tcPr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</w:t>
            </w:r>
            <w:r>
              <w:rPr>
                <w:rFonts w:ascii="楷体" w:hAnsi="楷体" w:eastAsia="楷体"/>
                <w:sz w:val="24"/>
                <w:szCs w:val="24"/>
              </w:rPr>
              <w:t>团队组成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承担的教学、教研和科研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特色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83"/>
        <w:gridCol w:w="1509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    别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  称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联系地址(邮编)</w:t>
            </w:r>
          </w:p>
        </w:tc>
        <w:tc>
          <w:tcPr>
            <w:tcW w:w="6911" w:type="dxa"/>
            <w:gridSpan w:val="8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82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7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6911" w:type="dxa"/>
            <w:gridSpan w:val="8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获省级及以上奖励情况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gridSpan w:val="4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b/>
          <w:sz w:val="24"/>
          <w:szCs w:val="24"/>
        </w:rPr>
      </w:pPr>
    </w:p>
    <w:p>
      <w:pPr>
        <w:rPr>
          <w:rFonts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 xml:space="preserve">2.成员情况：成员人数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ascii="楷体" w:hAnsi="楷体" w:eastAsia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成员二姓名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>
      <w:pPr>
        <w:rPr>
          <w:rFonts w:ascii="楷体" w:hAnsi="楷体" w:eastAsia="楷体"/>
          <w:sz w:val="24"/>
          <w:szCs w:val="24"/>
        </w:rPr>
      </w:pPr>
    </w:p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三、教学情况</w:t>
      </w:r>
    </w:p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1.主要授课情况：（2018年以来）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2.教材建设情况：（主要教材的使用和编写情况）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1489"/>
        <w:gridCol w:w="1192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</w:t>
      </w:r>
      <w:r>
        <w:rPr>
          <w:rFonts w:ascii="楷体" w:hAnsi="楷体" w:eastAsia="楷体"/>
          <w:sz w:val="24"/>
          <w:szCs w:val="24"/>
        </w:rPr>
        <w:t>教学</w:t>
      </w:r>
      <w:r>
        <w:rPr>
          <w:rFonts w:hint="eastAsia" w:ascii="楷体" w:hAnsi="楷体" w:eastAsia="楷体"/>
          <w:sz w:val="24"/>
          <w:szCs w:val="24"/>
        </w:rPr>
        <w:t>成果</w:t>
      </w:r>
      <w:r>
        <w:rPr>
          <w:rFonts w:ascii="楷体" w:hAnsi="楷体" w:eastAsia="楷体"/>
          <w:sz w:val="24"/>
          <w:szCs w:val="24"/>
        </w:rPr>
        <w:t>获奖</w:t>
      </w:r>
      <w:r>
        <w:rPr>
          <w:rFonts w:hint="eastAsia" w:ascii="楷体" w:hAnsi="楷体" w:eastAsia="楷体"/>
          <w:sz w:val="24"/>
          <w:szCs w:val="24"/>
        </w:rPr>
        <w:t>情况：（省级</w:t>
      </w:r>
      <w:r>
        <w:rPr>
          <w:rFonts w:ascii="楷体" w:hAnsi="楷体" w:eastAsia="楷体"/>
          <w:sz w:val="24"/>
          <w:szCs w:val="24"/>
        </w:rPr>
        <w:t>及以上</w:t>
      </w:r>
      <w:r>
        <w:rPr>
          <w:rFonts w:hint="eastAsia" w:ascii="楷体" w:hAnsi="楷体" w:eastAsia="楷体"/>
          <w:sz w:val="24"/>
          <w:szCs w:val="24"/>
        </w:rPr>
        <w:t>奖励）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4.教学改革项目：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（201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9</w:t>
      </w:r>
      <w:r>
        <w:rPr>
          <w:rFonts w:hint="eastAsia" w:ascii="楷体" w:hAnsi="楷体" w:eastAsia="楷体"/>
          <w:sz w:val="24"/>
          <w:szCs w:val="24"/>
        </w:rPr>
        <w:t>年以来，省级及以上教学研究改革项目等，限15项）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5.团队建设创新之处：（教学改革，专业、课程、实验实践教学、资源建设、网络教学等方面的特色，以及切实可行的创新性改革措施和成效等）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6.教学改革成果应用推广情况：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color w:val="FFFF00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7.教学研究</w:t>
      </w:r>
      <w:r>
        <w:rPr>
          <w:rFonts w:ascii="楷体" w:hAnsi="楷体" w:eastAsia="楷体"/>
          <w:sz w:val="24"/>
          <w:szCs w:val="24"/>
        </w:rPr>
        <w:t>与</w:t>
      </w:r>
      <w:r>
        <w:rPr>
          <w:rFonts w:hint="eastAsia" w:ascii="楷体" w:hAnsi="楷体" w:eastAsia="楷体"/>
          <w:sz w:val="24"/>
          <w:szCs w:val="24"/>
        </w:rPr>
        <w:t>改革论文（限10项）</w:t>
      </w:r>
    </w:p>
    <w:tbl>
      <w:tblPr>
        <w:tblStyle w:val="5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08" w:hRule="atLeast"/>
          <w:jc w:val="center"/>
        </w:trPr>
        <w:tc>
          <w:tcPr>
            <w:tcW w:w="9039" w:type="dxa"/>
          </w:tcPr>
          <w:p/>
          <w:p/>
          <w:p/>
          <w:p/>
          <w:p/>
          <w:p/>
          <w:p/>
          <w:p/>
          <w:p/>
          <w:p/>
          <w:p/>
        </w:tc>
      </w:tr>
    </w:tbl>
    <w:p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五、科研情况</w:t>
      </w: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1.科研项目（限5项）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6"/>
        <w:gridCol w:w="1246"/>
        <w:gridCol w:w="1942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sz w:val="24"/>
          <w:szCs w:val="24"/>
        </w:rPr>
      </w:pPr>
    </w:p>
    <w:p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2.科研促进教学情况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>
      <w:pPr>
        <w:rPr>
          <w:color w:val="FFFF00"/>
        </w:rPr>
      </w:pPr>
    </w:p>
    <w:p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>院长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>名</w:t>
            </w:r>
            <w:bookmarkStart w:id="2" w:name="_GoBack"/>
            <w:bookmarkEnd w:id="2"/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926" w:type="dxa"/>
            <w:vAlign w:val="center"/>
          </w:tcPr>
          <w:p>
            <w:pPr>
              <w:jc w:val="left"/>
              <w:rPr>
                <w:rFonts w:hint="default" w:eastAsia="仿宋_GB2312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eastAsia="楷体"/>
                <w:b/>
                <w:kern w:val="0"/>
                <w:sz w:val="28"/>
                <w:szCs w:val="28"/>
                <w:lang w:val="en-US" w:eastAsia="zh-CN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  <w:jc w:val="center"/>
        </w:trPr>
        <w:tc>
          <w:tcPr>
            <w:tcW w:w="8926" w:type="dxa"/>
            <w:vAlign w:val="center"/>
          </w:tcPr>
          <w:p>
            <w:pPr>
              <w:jc w:val="right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jc w:val="right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                                           年   月   日</w:t>
            </w:r>
          </w:p>
        </w:tc>
      </w:tr>
    </w:tbl>
    <w:p/>
    <w:p/>
    <w:p/>
    <w:p/>
    <w:p/>
    <w:p/>
    <w:p/>
    <w:p/>
    <w:p/>
    <w:p/>
    <w:p/>
    <w:p>
      <w:p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附件：（若申报行业协会等机构教学团队，须提供以下附件）</w:t>
      </w:r>
    </w:p>
    <w:p>
      <w:pPr>
        <w:numPr>
          <w:ilvl w:val="0"/>
          <w:numId w:val="1"/>
        </w:numPr>
        <w:jc w:val="left"/>
        <w:rPr>
          <w:rFonts w:hint="eastAsia"/>
          <w:sz w:val="30"/>
          <w:szCs w:val="30"/>
          <w:lang w:val="en-US" w:eastAsia="zh-CN"/>
        </w:rPr>
      </w:pPr>
      <w:bookmarkStart w:id="1" w:name="OLE_LINK2"/>
      <w:r>
        <w:rPr>
          <w:rFonts w:hint="eastAsia"/>
          <w:sz w:val="30"/>
          <w:szCs w:val="30"/>
          <w:lang w:val="en-US" w:eastAsia="zh-CN"/>
        </w:rPr>
        <w:t>最新的行业协会等机构申报教学团队的申报通知；</w:t>
      </w:r>
      <w:bookmarkEnd w:id="1"/>
    </w:p>
    <w:p>
      <w:pPr>
        <w:numPr>
          <w:ilvl w:val="0"/>
          <w:numId w:val="1"/>
        </w:numPr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最新的行业协会等机构申报教学团队的立项批文。</w:t>
      </w:r>
    </w:p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91ABF1"/>
    <w:multiLevelType w:val="singleLevel"/>
    <w:tmpl w:val="DE91AB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1ODIwZmM3OTMyNjNhMzQ4MzliMzZiNWJhZWE5YjMifQ=="/>
  </w:docVars>
  <w:rsids>
    <w:rsidRoot w:val="000E4326"/>
    <w:rsid w:val="000329B3"/>
    <w:rsid w:val="00034256"/>
    <w:rsid w:val="000517A7"/>
    <w:rsid w:val="000E4326"/>
    <w:rsid w:val="00110039"/>
    <w:rsid w:val="00203F9C"/>
    <w:rsid w:val="00243891"/>
    <w:rsid w:val="00263A32"/>
    <w:rsid w:val="002B7761"/>
    <w:rsid w:val="002E084D"/>
    <w:rsid w:val="002F24DD"/>
    <w:rsid w:val="002F2A02"/>
    <w:rsid w:val="00314DC0"/>
    <w:rsid w:val="004B21C3"/>
    <w:rsid w:val="00552C44"/>
    <w:rsid w:val="005C279A"/>
    <w:rsid w:val="006253D4"/>
    <w:rsid w:val="00625EE1"/>
    <w:rsid w:val="006601B9"/>
    <w:rsid w:val="00792CC9"/>
    <w:rsid w:val="007C22CA"/>
    <w:rsid w:val="007E0521"/>
    <w:rsid w:val="00924DFF"/>
    <w:rsid w:val="009E625C"/>
    <w:rsid w:val="009F10A5"/>
    <w:rsid w:val="00A32564"/>
    <w:rsid w:val="00A33759"/>
    <w:rsid w:val="00A57DE3"/>
    <w:rsid w:val="00B37C8D"/>
    <w:rsid w:val="00B4549D"/>
    <w:rsid w:val="00BA070C"/>
    <w:rsid w:val="00BB154F"/>
    <w:rsid w:val="00C044DF"/>
    <w:rsid w:val="00CA4B99"/>
    <w:rsid w:val="00CE06AF"/>
    <w:rsid w:val="00CF5C75"/>
    <w:rsid w:val="00D85AAC"/>
    <w:rsid w:val="00DA4559"/>
    <w:rsid w:val="00E266ED"/>
    <w:rsid w:val="00EA73FF"/>
    <w:rsid w:val="00ED0EE9"/>
    <w:rsid w:val="00F336CB"/>
    <w:rsid w:val="00FD77BC"/>
    <w:rsid w:val="00FE2BEF"/>
    <w:rsid w:val="1B7159C9"/>
    <w:rsid w:val="1D16465F"/>
    <w:rsid w:val="20656BF5"/>
    <w:rsid w:val="38036952"/>
    <w:rsid w:val="3CEC4610"/>
    <w:rsid w:val="4FF60DDC"/>
    <w:rsid w:val="516C7D38"/>
    <w:rsid w:val="5ABC1CEF"/>
    <w:rsid w:val="76BD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915</Words>
  <Characters>941</Characters>
  <Lines>14</Lines>
  <Paragraphs>3</Paragraphs>
  <TotalTime>0</TotalTime>
  <ScaleCrop>false</ScaleCrop>
  <LinksUpToDate>false</LinksUpToDate>
  <CharactersWithSpaces>1304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Xiah浅</cp:lastModifiedBy>
  <dcterms:modified xsi:type="dcterms:W3CDTF">2024-07-16T01:09:30Z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A7DE22AAED134831ADFEA06927709169_12</vt:lpwstr>
  </property>
</Properties>
</file>