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4B68B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09ABE18B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1F84C51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D948974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专业服务安徽省新兴产业项目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3E5AD056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CF73F2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43E485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46AA3B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A16DF5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3A84151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8298AB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6CBC52C5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0FC02EC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AD0433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AF7F88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1BC432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E67D76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0BE69E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3F259B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36909FE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FB116F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7CA36EB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039"/>
        <w:gridCol w:w="139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0A71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3"/>
            <w:vAlign w:val="center"/>
          </w:tcPr>
          <w:p w14:paraId="43A98DE8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8"/>
            <w:vAlign w:val="center"/>
          </w:tcPr>
          <w:p w14:paraId="5AB5C5C6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</w:tr>
      <w:tr w14:paraId="7BF6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Align w:val="center"/>
          </w:tcPr>
          <w:p w14:paraId="30DF2597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8"/>
            <w:vAlign w:val="center"/>
          </w:tcPr>
          <w:p w14:paraId="7BB1EB51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739D7DFB">
            <w:pPr>
              <w:snapToGrid w:val="0"/>
              <w:jc w:val="left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099C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4C053502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9"/>
            <w:vAlign w:val="center"/>
          </w:tcPr>
          <w:p w14:paraId="7ECF6E0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76BC2C39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2BF97D52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1D497AF3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26FE6CAF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ascii="楷体_GB2312" w:eastAsia="楷体_GB2312"/>
                <w:kern w:val="0"/>
                <w:sz w:val="24"/>
              </w:rPr>
              <w:t>“</w:t>
            </w:r>
            <w:r>
              <w:rPr>
                <w:rFonts w:eastAsia="楷体"/>
                <w:kern w:val="0"/>
                <w:sz w:val="24"/>
              </w:rPr>
              <w:t>国家级</w:t>
            </w:r>
            <w:r>
              <w:rPr>
                <w:rFonts w:hint="eastAsia" w:ascii="楷体_GB2312" w:eastAsia="楷体_GB2312"/>
                <w:kern w:val="0"/>
                <w:sz w:val="24"/>
              </w:rPr>
              <w:t>”</w:t>
            </w: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ascii="楷体" w:hAnsi="楷体" w:eastAsia="楷体"/>
                <w:kern w:val="0"/>
                <w:sz w:val="24"/>
              </w:rPr>
              <w:t>是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5CA76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48D3D2E4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14E5A0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35E1B42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2EC86F8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A6B073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5701019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ADF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C28AD73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F92CA3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1D63F3ED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E91861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FD1122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2B1D25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DCC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9BDEA9D">
            <w:pPr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5DE39B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5959E40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688E78C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CBC2AA8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9BD49F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7AE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79C09B5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6D1392F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22FB245E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5457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2EDFE21A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5DF1D4A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21775F3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B8C66F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A9D0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2BDEE99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1B3452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756FDA9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F21469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36C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5ACC5A9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027A6B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2C333E14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4E15451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76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428897D1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D3511E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47FDAB9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9AD3279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E4F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4750AB2">
            <w:pPr>
              <w:spacing w:before="156" w:beforeLines="50" w:after="156" w:afterLines="50"/>
              <w:jc w:val="center"/>
              <w:rPr>
                <w:rFonts w:hint="eastAsia"/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9281985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6267C86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27FDD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3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7D61053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0E11EB25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6076AE1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4401F61C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1A4B61C5">
            <w:pPr>
              <w:spacing w:before="156" w:beforeLines="50" w:after="156" w:afterLines="5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8" w:type="dxa"/>
            <w:gridSpan w:val="2"/>
            <w:vAlign w:val="center"/>
          </w:tcPr>
          <w:p w14:paraId="58F294FD">
            <w:pPr>
              <w:spacing w:before="100" w:beforeAutospacing="1" w:after="100" w:afterAutospacing="1" w:line="360" w:lineRule="auto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1773" w:type="dxa"/>
            <w:gridSpan w:val="5"/>
            <w:vAlign w:val="center"/>
          </w:tcPr>
          <w:p w14:paraId="6D4A8041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5E272F5A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205085B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C264DD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0" w:type="dxa"/>
            <w:gridSpan w:val="2"/>
            <w:vAlign w:val="center"/>
          </w:tcPr>
          <w:p w14:paraId="7484155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61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664CE949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F9E89A9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7013E0B3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5A017BB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29BB3F92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F828754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0" w:type="dxa"/>
            <w:gridSpan w:val="2"/>
            <w:vAlign w:val="center"/>
          </w:tcPr>
          <w:p w14:paraId="1D8E595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C5E9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7ACACBF5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0FF8065">
            <w:pPr>
              <w:spacing w:before="100" w:beforeAutospacing="1" w:after="100" w:afterAutospacing="1" w:line="360" w:lineRule="auto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1773" w:type="dxa"/>
            <w:gridSpan w:val="5"/>
            <w:vAlign w:val="center"/>
          </w:tcPr>
          <w:p w14:paraId="74ED8F6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58A39E7D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374" w:type="dxa"/>
            <w:gridSpan w:val="4"/>
            <w:vAlign w:val="center"/>
          </w:tcPr>
          <w:p w14:paraId="1803F841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B579D18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vAlign w:val="center"/>
          </w:tcPr>
          <w:p w14:paraId="1B32868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8FA5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548C670F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95A84E4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8"/>
            <w:vAlign w:val="center"/>
          </w:tcPr>
          <w:p w14:paraId="10A8DB86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C40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7AC22AA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1BAD011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8"/>
            <w:vAlign w:val="center"/>
          </w:tcPr>
          <w:p w14:paraId="16CCDCD7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246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2F3AEC0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983E58D">
            <w:pPr>
              <w:spacing w:before="156" w:beforeLines="50" w:after="156" w:afterLines="5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8"/>
            <w:vAlign w:val="center"/>
          </w:tcPr>
          <w:p w14:paraId="240A17FC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0CA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62921ABD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1A18A193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3DFB40DF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6AF474E4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3F352C6A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75F5B366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6DF04889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361BB2F8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5FADB00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2546F7E0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2EA02577">
            <w:pPr>
              <w:spacing w:line="320" w:lineRule="exact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0ECE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75120626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F82D0A5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688B390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4018DC9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4D3C5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1B5A28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CC0E9C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3FD52E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6932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89C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1FE0C7B9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D5AC48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6E3110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6B44B39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AA1CB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A1B89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D8016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35FAEC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65511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3D1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59BD2F37">
            <w:pPr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49C94305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491D023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4"/>
            <w:vAlign w:val="center"/>
          </w:tcPr>
          <w:p w14:paraId="78E9D070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5"/>
            <w:vAlign w:val="center"/>
          </w:tcPr>
          <w:p w14:paraId="3CEE5332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1DFA7E68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2DD01C12">
            <w:pPr>
              <w:spacing w:before="156" w:beforeLines="50" w:after="156" w:afterLines="5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54EF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3EBAFCFF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2688AA90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3"/>
            <w:vAlign w:val="center"/>
          </w:tcPr>
          <w:p w14:paraId="64042DAD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F593E1C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6DB0801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72F4DAC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CC38C6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46D9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3810DA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1EB2F59">
            <w:pPr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36842CFF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7BEF551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43D5CAF0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7BD740F6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BE40D2A">
            <w:pPr>
              <w:jc w:val="center"/>
              <w:rPr>
                <w:rFonts w:hint="eastAsia" w:eastAsia="楷体"/>
                <w:kern w:val="0"/>
                <w:sz w:val="24"/>
              </w:rPr>
            </w:pPr>
          </w:p>
        </w:tc>
      </w:tr>
      <w:tr w14:paraId="2DC9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21"/>
            <w:vAlign w:val="center"/>
          </w:tcPr>
          <w:p w14:paraId="2975F874">
            <w:pPr>
              <w:spacing w:before="156" w:beforeLines="50" w:after="156" w:afterLines="50"/>
              <w:jc w:val="center"/>
              <w:rPr>
                <w:rFonts w:hint="eastAsia"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548E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1D1DF316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210350A9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841" w:type="dxa"/>
            <w:gridSpan w:val="3"/>
            <w:vAlign w:val="center"/>
          </w:tcPr>
          <w:p w14:paraId="173A29AE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2D5DBA39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7FBDF784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35CD88DA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2907DD73">
            <w:pPr>
              <w:snapToGrid w:val="0"/>
              <w:jc w:val="center"/>
              <w:rPr>
                <w:rFonts w:hint="eastAsia"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2DC75ED8">
            <w:pPr>
              <w:snapToGrid w:val="0"/>
              <w:jc w:val="center"/>
              <w:rPr>
                <w:rFonts w:hint="eastAsia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3516A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70EDBA9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6B1C754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DCCA5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F043D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C92F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13F7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A3A2E7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04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1B6C22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1B4229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45057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945050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7DDAD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E4EA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A7D11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84C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52ACC2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65E675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53FCCB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B9E83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B1DC2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FC643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41E451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6D65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C4FFA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033C95D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64D33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AC21E6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41606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3947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632D30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5CD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91B89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1073C3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428D26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D1D4BE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7F4DDF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7F5187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0B75F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871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4AD5A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1039" w:type="dxa"/>
            <w:vAlign w:val="center"/>
          </w:tcPr>
          <w:p w14:paraId="5988408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B1FC44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CBADD4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7C7805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B93BFE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E35FE8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2AF5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A8FD7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1039" w:type="dxa"/>
            <w:vAlign w:val="center"/>
          </w:tcPr>
          <w:p w14:paraId="3B3982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2841401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A449C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5470E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21231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F0735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201C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6B3D025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1039" w:type="dxa"/>
            <w:vAlign w:val="center"/>
          </w:tcPr>
          <w:p w14:paraId="1E8F7BB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18A6A5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361F12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113CD7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FBE7E6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A03773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2FE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A70FD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1039" w:type="dxa"/>
            <w:vAlign w:val="center"/>
          </w:tcPr>
          <w:p w14:paraId="4BBB6C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03D59E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CAE43E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4712C5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4C01EC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96A02E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04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7EDE9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</w:t>
            </w:r>
          </w:p>
        </w:tc>
        <w:tc>
          <w:tcPr>
            <w:tcW w:w="1039" w:type="dxa"/>
            <w:vAlign w:val="center"/>
          </w:tcPr>
          <w:p w14:paraId="3D1127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56226CC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01B48CA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685960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DD9417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2B1688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B67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65BDE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039" w:type="dxa"/>
            <w:vAlign w:val="center"/>
          </w:tcPr>
          <w:p w14:paraId="7D6AE3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89D9E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1DAD1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62933F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5F653E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5FCB9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1861DA7">
      <w:pPr>
        <w:rPr>
          <w:rFonts w:hint="eastAsia" w:eastAsia="黑体"/>
          <w:sz w:val="32"/>
          <w:szCs w:val="32"/>
        </w:rPr>
      </w:pPr>
    </w:p>
    <w:p w14:paraId="712C8920">
      <w:pPr>
        <w:widowControl/>
        <w:jc w:val="lef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54957B52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5F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05A8EBCF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3C6B10B5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726CC5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E364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A1B7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8CD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29539DDE">
            <w:pPr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07DC19C8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21D5AFC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DC42508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4819E239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2C90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24087BDA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748417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A7A60B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3DDCD1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F1289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34EDD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A966E9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81C490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02A6C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973E1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353E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CBD37F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18B4F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8E3C8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81E77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98B62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903F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CE5879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5B151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35B924E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1AC9C6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49C85E2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D08E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0334C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80B81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C6AED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2786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06C0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C92698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E791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9CD4D3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17A12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98F1AA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FE7A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B4D19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5D9045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18854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2AE69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6DDE53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AF09B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4228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544D7BD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3B93EC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34F6E37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80883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3F5C2B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63B337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831CE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CF74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6C1100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8FB1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A9E0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6224DD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D125A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43133F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EA2B8D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99AF2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9E0401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B0831B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467EE2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9AC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1D90187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3C0847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24B0CBA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D806E5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3153EA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11107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550DF4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A9247E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DD9A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87A06D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C65254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F53A69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72C2AF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478C2F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7DC158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3DFA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E17AED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9AFED0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6E2E5EE1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03FADE8B">
            <w:pPr>
              <w:snapToGrid w:val="0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</w:p>
          <w:p w14:paraId="4A38374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662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29C3C4D2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7FD3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1C3957BE">
            <w:pPr>
              <w:rPr>
                <w:rFonts w:hint="eastAsia"/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5EE7C8EC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3"/>
            <w:vAlign w:val="center"/>
          </w:tcPr>
          <w:p w14:paraId="7D13E8B6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275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71BA14F3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0AC2AA4A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690B7DAC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8E11070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姓名</w:t>
            </w:r>
          </w:p>
        </w:tc>
        <w:tc>
          <w:tcPr>
            <w:tcW w:w="2152" w:type="dxa"/>
            <w:vAlign w:val="center"/>
          </w:tcPr>
          <w:p w14:paraId="6D409A89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C3EF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E98E56E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AA68646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417A190D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041FD79A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549ED42F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25D69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460F7872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A8C8142">
            <w:pPr>
              <w:jc w:val="center"/>
              <w:rPr>
                <w:rFonts w:hint="eastAsia"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5B47A4A1">
            <w:pPr>
              <w:spacing w:before="156" w:beforeLines="50" w:after="156" w:afterLines="50" w:line="360" w:lineRule="auto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683A4A7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152" w:type="dxa"/>
            <w:vAlign w:val="center"/>
          </w:tcPr>
          <w:p w14:paraId="635097A6">
            <w:pPr>
              <w:spacing w:before="156" w:beforeLines="50" w:after="156" w:afterLines="50" w:line="360" w:lineRule="auto"/>
              <w:jc w:val="center"/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3A1BD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3401FFAB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4BBA013C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39CE4AE4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8580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59E61161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6A35A701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2754B95E">
            <w:pPr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5DC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37C8A09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3BC86A17">
            <w:pPr>
              <w:rPr>
                <w:rFonts w:hint="eastAsia"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合作企业计划每年投入学院建设资金数额（2021-2025年）</w:t>
            </w:r>
          </w:p>
        </w:tc>
        <w:tc>
          <w:tcPr>
            <w:tcW w:w="3994" w:type="dxa"/>
            <w:gridSpan w:val="2"/>
            <w:vAlign w:val="center"/>
          </w:tcPr>
          <w:p w14:paraId="129AC0A3">
            <w:pPr>
              <w:ind w:firstLine="1400" w:firstLineChars="500"/>
              <w:rPr>
                <w:rFonts w:hint="eastAsia"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5106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15207DED">
            <w:pPr>
              <w:jc w:val="center"/>
              <w:rPr>
                <w:rFonts w:hint="eastAsia"/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1A8B9DE1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79347DBA">
            <w:pPr>
              <w:jc w:val="left"/>
              <w:rPr>
                <w:rFonts w:hint="eastAsia" w:ascii="楷体" w:hAnsi="楷体" w:eastAsia="楷体"/>
                <w:kern w:val="0"/>
                <w:sz w:val="24"/>
                <w:szCs w:val="24"/>
              </w:rPr>
            </w:pPr>
          </w:p>
          <w:p w14:paraId="6DC8433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6C7EF3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F3222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5D723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F3DB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E2A8CC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168926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3C6467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8A78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4E2EA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960C7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0E3F5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45292A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D0EBD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F50C9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F018F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FB03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CD357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893BAD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1C311B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8BB0AF">
            <w:pPr>
              <w:rPr>
                <w:rFonts w:hint="eastAsia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71E866C8">
      <w:pPr>
        <w:widowControl/>
        <w:jc w:val="left"/>
        <w:rPr>
          <w:rFonts w:hint="eastAsia"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329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BBC022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76AADF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564C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C4611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CCB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6821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E051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A644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A1A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F265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32C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489A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6435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6438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D3976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647D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322F9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57AC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775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FC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3E331B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7DF7CE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AB20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973C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DA959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A8CF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02AED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F4A3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384D6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FE91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0DC7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B9C79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2B0FA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042F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AC317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F233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C14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A5563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E854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066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31079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912C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5D6FDE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13D695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3422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AF7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6E09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6ECA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5636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6F787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6CD3A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01966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F2A46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9936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3FE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C97C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C3AB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8952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27461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B8AC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B819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C1225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4FF91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193C5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2132B39B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3120FA8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938EAB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91FD4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6AE2B24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2B9CD4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052EC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ADF75A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9B19C2D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DC144A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A72F65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6101E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F92F1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51561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260E6F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A8911BA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7A0CC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048D9A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5D3A248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05753B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36F2071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1050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B0441D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2D5F56B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D8E4A0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6BAB4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39B2C5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00237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75CCE9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6D57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CA9C17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D2CF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880CD4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AF73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054E7B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0449485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6A1A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38E91E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F810F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3FA2D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556F88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895ED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508F5A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3C54923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293770A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E4AA4B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09E7B9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F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590BA5F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2EEACF0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114C7F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4702D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4535A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28C99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9CB37C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428439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B586F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A088C4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4FA36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E0F09E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1FC5C2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673D12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89EC8A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E83F1A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6DB593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57CCDF9">
      <w:pPr>
        <w:rPr>
          <w:rFonts w:hint="eastAsia"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EE3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FF68D0B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708DB2B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70D06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ACBFD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49572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FA1532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FFCCC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6068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794FD5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C7D7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A470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6A54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2811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2A85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404B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B059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613BF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477F1B">
            <w:pPr>
              <w:jc w:val="left"/>
              <w:rPr>
                <w:rFonts w:hint="eastAsia"/>
                <w:kern w:val="0"/>
                <w:sz w:val="24"/>
              </w:rPr>
            </w:pPr>
          </w:p>
        </w:tc>
      </w:tr>
    </w:tbl>
    <w:p w14:paraId="06BAA43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449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413A77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1942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1742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E5BDA7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D8C7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70CD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77551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77C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351A4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3EF1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BF2EA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D35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F3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9F91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8574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D4D1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6801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FD72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0BED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B37B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8A7F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A67E9D9">
      <w:pPr>
        <w:rPr>
          <w:rFonts w:hint="eastAsia"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7F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F82EC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6CBE36D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4B6E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DA7F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67FB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2B42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AC55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46DDD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A257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3C8A0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87AD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14C6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0A34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18A09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9192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BF3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D4813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6DD2F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2A8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3D92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EF780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DD77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46E0E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2FD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F6C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8B94E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DD5B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0B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D00E7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C8C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9782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81F8B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307E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6050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0A816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132D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4D1D69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1221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F22F5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D1010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33D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4134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BF62D8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040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E3CDEEB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9427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2F0355C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DFF980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178165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6FED51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FA48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3722DDD2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446F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5BE16B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4E8070">
            <w:pPr>
              <w:ind w:firstLine="1200" w:firstLineChars="5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</w:p>
          <w:p w14:paraId="187B4F4B">
            <w:pPr>
              <w:ind w:firstLine="1200" w:firstLineChars="5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337C43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33B77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1133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6FC4F4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87B4078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B653355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A53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1955E66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96B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B8A23A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D85784F">
            <w:pPr>
              <w:ind w:firstLine="1200" w:firstLineChars="5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446537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A1305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6B4E7E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32A88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78CBD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30CDCC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753EB05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91CE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37D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358E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22F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AE896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4D9A09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BF188F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C20E8C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386DC5F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6FA738-FF6B-48A3-AB39-0115292E3A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F578EA8-35A0-4C1E-A26A-6FE8E1D5E77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6958594-95D6-4573-AD98-DE4F2DFCD44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589D55D3-180A-41D2-96CF-12819A69B28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A7B4C71-E506-4ED5-A5EC-4EC6002F72B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9E333037-C04A-48F7-9877-CD7EE12A4AB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8A36CCD8-DF4E-45F8-AEFF-B2BA3D799C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54594A8D-C791-41DC-B453-DF66CC6708E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00E05EC1-CF1C-470F-B642-394A578CBF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0D701">
    <w:pPr>
      <w:pStyle w:val="2"/>
      <w:jc w:val="center"/>
      <w:rPr>
        <w:rFonts w:hint="eastAsia"/>
      </w:rPr>
    </w:pPr>
  </w:p>
  <w:p w14:paraId="16F5164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3300FFE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4866B63C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B6638"/>
    <w:rsid w:val="000E4326"/>
    <w:rsid w:val="0012370D"/>
    <w:rsid w:val="00232D45"/>
    <w:rsid w:val="002824A4"/>
    <w:rsid w:val="002A6C06"/>
    <w:rsid w:val="002B2B38"/>
    <w:rsid w:val="002D1D96"/>
    <w:rsid w:val="00314DC0"/>
    <w:rsid w:val="00421864"/>
    <w:rsid w:val="00473005"/>
    <w:rsid w:val="004C6063"/>
    <w:rsid w:val="006253D4"/>
    <w:rsid w:val="007E0521"/>
    <w:rsid w:val="008D0A97"/>
    <w:rsid w:val="008E2C8D"/>
    <w:rsid w:val="009433FD"/>
    <w:rsid w:val="009728C6"/>
    <w:rsid w:val="00A32924"/>
    <w:rsid w:val="00A82B14"/>
    <w:rsid w:val="00B1230A"/>
    <w:rsid w:val="00CC39FE"/>
    <w:rsid w:val="00D441B3"/>
    <w:rsid w:val="00D50F9C"/>
    <w:rsid w:val="00DF322B"/>
    <w:rsid w:val="00EB0B04"/>
    <w:rsid w:val="00EE235D"/>
    <w:rsid w:val="00FE2BEF"/>
    <w:rsid w:val="38154FCB"/>
    <w:rsid w:val="517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1302</Words>
  <Characters>1348</Characters>
  <Lines>657</Lines>
  <Paragraphs>287</Paragraphs>
  <TotalTime>1</TotalTime>
  <ScaleCrop>false</ScaleCrop>
  <LinksUpToDate>false</LinksUpToDate>
  <CharactersWithSpaces>1887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梦群</cp:lastModifiedBy>
  <dcterms:modified xsi:type="dcterms:W3CDTF">2025-11-18T08:38:55Z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34B92369D27B4BE3BC06FF2B75D614B0_12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