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val="0"/>
        <w:spacing w:before="0" w:beforeAutospacing="0" w:after="0" w:afterAutospacing="0" w:line="580" w:lineRule="exact"/>
        <w:jc w:val="both"/>
        <w:rPr>
          <w:rFonts w:hint="eastAsia" w:ascii="黑体" w:hAnsi="黑体" w:eastAsia="黑体" w:cs="黑体"/>
          <w:sz w:val="32"/>
          <w:szCs w:val="32"/>
        </w:rPr>
      </w:pPr>
      <w:r>
        <w:rPr>
          <w:rFonts w:hint="eastAsia" w:ascii="黑体" w:hAnsi="黑体" w:eastAsia="黑体" w:cs="黑体"/>
          <w:sz w:val="32"/>
          <w:szCs w:val="32"/>
        </w:rPr>
        <w:t>附件2</w:t>
      </w:r>
    </w:p>
    <w:p>
      <w:pPr>
        <w:pStyle w:val="6"/>
        <w:widowControl w:val="0"/>
        <w:spacing w:before="0" w:beforeAutospacing="0" w:after="0" w:afterAutospacing="0" w:line="580" w:lineRule="exact"/>
        <w:jc w:val="both"/>
        <w:rPr>
          <w:rFonts w:ascii="Times New Roman" w:hAnsi="Times New Roman"/>
          <w:sz w:val="32"/>
          <w:szCs w:val="32"/>
        </w:rPr>
      </w:pPr>
    </w:p>
    <w:p>
      <w:pPr>
        <w:pStyle w:val="6"/>
        <w:widowControl w:val="0"/>
        <w:spacing w:before="0" w:beforeAutospacing="0" w:after="0" w:afterAutospacing="0" w:line="580" w:lineRule="exact"/>
        <w:ind w:firstLine="880" w:firstLineChars="200"/>
        <w:jc w:val="center"/>
        <w:rPr>
          <w:rFonts w:hint="eastAsia" w:eastAsia="方正小标宋简体" w:cs="仿宋_GB2312"/>
          <w:sz w:val="44"/>
          <w:szCs w:val="44"/>
        </w:rPr>
      </w:pPr>
      <w:r>
        <w:rPr>
          <w:rFonts w:hint="eastAsia" w:eastAsia="方正小标宋简体" w:cs="仿宋_GB2312"/>
          <w:sz w:val="44"/>
          <w:szCs w:val="44"/>
        </w:rPr>
        <w:t>安徽工程大学本科毕业设计成果</w:t>
      </w:r>
    </w:p>
    <w:p>
      <w:pPr>
        <w:pStyle w:val="6"/>
        <w:widowControl w:val="0"/>
        <w:spacing w:before="0" w:beforeAutospacing="0" w:after="0" w:afterAutospacing="0" w:line="580" w:lineRule="exact"/>
        <w:ind w:firstLine="880" w:firstLineChars="200"/>
        <w:jc w:val="center"/>
        <w:rPr>
          <w:rFonts w:hint="eastAsia" w:eastAsia="方正小标宋简体" w:cs="仿宋_GB2312"/>
          <w:sz w:val="44"/>
          <w:szCs w:val="44"/>
        </w:rPr>
      </w:pPr>
      <w:r>
        <w:rPr>
          <w:rFonts w:hint="eastAsia" w:eastAsia="方正小标宋简体" w:cs="仿宋_GB2312"/>
          <w:sz w:val="44"/>
          <w:szCs w:val="44"/>
        </w:rPr>
        <w:t>撰写规范</w:t>
      </w:r>
    </w:p>
    <w:p>
      <w:pPr>
        <w:pStyle w:val="2"/>
        <w:spacing w:line="580" w:lineRule="exact"/>
        <w:ind w:firstLine="640" w:firstLineChars="200"/>
        <w:rPr>
          <w:sz w:val="32"/>
          <w:szCs w:val="32"/>
        </w:rPr>
      </w:pPr>
    </w:p>
    <w:p>
      <w:pPr>
        <w:pStyle w:val="2"/>
        <w:spacing w:line="580" w:lineRule="exact"/>
        <w:ind w:firstLine="640" w:firstLineChars="200"/>
        <w:rPr>
          <w:sz w:val="32"/>
          <w:szCs w:val="32"/>
        </w:rPr>
      </w:pPr>
      <w:r>
        <w:rPr>
          <w:sz w:val="32"/>
          <w:szCs w:val="32"/>
        </w:rPr>
        <w:t>为了保证</w:t>
      </w:r>
      <w:r>
        <w:rPr>
          <w:rFonts w:hint="eastAsia"/>
          <w:sz w:val="32"/>
          <w:szCs w:val="32"/>
        </w:rPr>
        <w:t>我校本科</w:t>
      </w:r>
      <w:r>
        <w:rPr>
          <w:sz w:val="32"/>
          <w:szCs w:val="32"/>
        </w:rPr>
        <w:t>毕业设计</w:t>
      </w:r>
      <w:r>
        <w:rPr>
          <w:rFonts w:hint="eastAsia"/>
          <w:sz w:val="32"/>
          <w:szCs w:val="32"/>
        </w:rPr>
        <w:t>成果撰写</w:t>
      </w:r>
      <w:r>
        <w:rPr>
          <w:sz w:val="32"/>
          <w:szCs w:val="32"/>
        </w:rPr>
        <w:t>质量，</w:t>
      </w:r>
      <w:r>
        <w:rPr>
          <w:rFonts w:hint="eastAsia"/>
          <w:sz w:val="32"/>
          <w:szCs w:val="32"/>
        </w:rPr>
        <w:t>特</w:t>
      </w:r>
      <w:r>
        <w:rPr>
          <w:sz w:val="32"/>
          <w:szCs w:val="32"/>
        </w:rPr>
        <w:t>制</w:t>
      </w:r>
      <w:r>
        <w:rPr>
          <w:rFonts w:hint="eastAsia"/>
          <w:sz w:val="32"/>
          <w:szCs w:val="32"/>
        </w:rPr>
        <w:t>定</w:t>
      </w:r>
      <w:r>
        <w:rPr>
          <w:sz w:val="32"/>
          <w:szCs w:val="32"/>
        </w:rPr>
        <w:t>本规范。</w:t>
      </w:r>
    </w:p>
    <w:p>
      <w:pPr>
        <w:pStyle w:val="2"/>
        <w:spacing w:line="580" w:lineRule="exact"/>
        <w:ind w:firstLine="640" w:firstLineChars="200"/>
        <w:rPr>
          <w:sz w:val="32"/>
          <w:szCs w:val="32"/>
        </w:rPr>
      </w:pPr>
      <w:r>
        <w:rPr>
          <w:rFonts w:hint="eastAsia"/>
          <w:sz w:val="32"/>
          <w:szCs w:val="32"/>
        </w:rPr>
        <w:t>一、毕业设计成果是学生为实现课题主要技术指标而进行的毕业设计全过程所取得的资料，加以分析、论证，从而得出有用结论的文字表达形式。论文撰写应符合国家及各专业部门制定的有关标准，符合汉语语法规范。指导教师应加强指导，严格把关。</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hint="eastAsia" w:ascii="Times New Roman" w:hAnsi="Times New Roman"/>
          <w:sz w:val="32"/>
          <w:szCs w:val="32"/>
        </w:rPr>
        <w:t>二、本规范以理工类毕业设计（论文）为例说明，其他学科类参照执行（如人文类、艺术类、体育类、建筑类等），自行制定撰写规范。</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hint="eastAsia" w:ascii="Times New Roman" w:hAnsi="Times New Roman"/>
          <w:sz w:val="32"/>
          <w:szCs w:val="32"/>
        </w:rPr>
        <w:t>三</w:t>
      </w:r>
      <w:r>
        <w:rPr>
          <w:rFonts w:ascii="Times New Roman" w:hAnsi="Times New Roman" w:cs="Times New Roman"/>
          <w:sz w:val="32"/>
          <w:szCs w:val="32"/>
        </w:rPr>
        <w:t>、毕业设计（论文）资料的</w:t>
      </w:r>
      <w:r>
        <w:rPr>
          <w:rFonts w:hint="eastAsia" w:ascii="Times New Roman" w:hAnsi="Times New Roman"/>
          <w:sz w:val="32"/>
          <w:szCs w:val="32"/>
        </w:rPr>
        <w:t>填</w:t>
      </w:r>
      <w:r>
        <w:rPr>
          <w:rFonts w:ascii="Times New Roman" w:hAnsi="Times New Roman" w:cs="Times New Roman"/>
          <w:sz w:val="32"/>
          <w:szCs w:val="32"/>
        </w:rPr>
        <w:t>写及装订</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hint="eastAsia" w:ascii="Times New Roman" w:hAnsi="Times New Roman"/>
          <w:sz w:val="32"/>
          <w:szCs w:val="32"/>
        </w:rPr>
        <w:t xml:space="preserve">1. </w:t>
      </w:r>
      <w:r>
        <w:rPr>
          <w:rFonts w:ascii="Times New Roman" w:hAnsi="Times New Roman" w:cs="Times New Roman"/>
          <w:sz w:val="32"/>
          <w:szCs w:val="32"/>
        </w:rPr>
        <w:t>毕业设计（论文）统一使用学</w:t>
      </w:r>
      <w:r>
        <w:rPr>
          <w:rFonts w:hint="eastAsia" w:ascii="Times New Roman" w:hAnsi="Times New Roman"/>
          <w:sz w:val="32"/>
          <w:szCs w:val="32"/>
        </w:rPr>
        <w:t>院</w:t>
      </w:r>
      <w:r>
        <w:rPr>
          <w:rFonts w:ascii="Times New Roman" w:hAnsi="Times New Roman" w:cs="Times New Roman"/>
          <w:sz w:val="32"/>
          <w:szCs w:val="32"/>
        </w:rPr>
        <w:t>印制的毕业设计（论文）袋</w:t>
      </w:r>
      <w:r>
        <w:rPr>
          <w:rFonts w:hint="eastAsia" w:ascii="Times New Roman" w:hAnsi="Times New Roman"/>
          <w:sz w:val="32"/>
          <w:szCs w:val="32"/>
        </w:rPr>
        <w:t>和封面</w:t>
      </w:r>
      <w:r>
        <w:rPr>
          <w:rFonts w:ascii="Times New Roman" w:hAnsi="Times New Roman" w:cs="Times New Roman"/>
          <w:sz w:val="32"/>
          <w:szCs w:val="32"/>
        </w:rPr>
        <w:t>。</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hint="eastAsia" w:ascii="Times New Roman" w:hAnsi="Times New Roman"/>
          <w:sz w:val="32"/>
          <w:szCs w:val="32"/>
        </w:rPr>
        <w:t xml:space="preserve">2. </w:t>
      </w:r>
      <w:r>
        <w:rPr>
          <w:rFonts w:ascii="Times New Roman" w:hAnsi="Times New Roman" w:cs="Times New Roman"/>
          <w:sz w:val="32"/>
          <w:szCs w:val="32"/>
        </w:rPr>
        <w:t>毕业设计（论文）袋按要求认真填写，字体要工整，卷面要整洁，手写一律用</w:t>
      </w:r>
      <w:r>
        <w:rPr>
          <w:rFonts w:hint="eastAsia" w:ascii="Times New Roman" w:hAnsi="Times New Roman"/>
          <w:sz w:val="32"/>
          <w:szCs w:val="32"/>
        </w:rPr>
        <w:t>碳素</w:t>
      </w:r>
      <w:r>
        <w:rPr>
          <w:rFonts w:ascii="Times New Roman" w:hAnsi="Times New Roman" w:cs="Times New Roman"/>
          <w:sz w:val="32"/>
          <w:szCs w:val="32"/>
        </w:rPr>
        <w:t>墨水</w:t>
      </w:r>
      <w:r>
        <w:rPr>
          <w:rFonts w:hint="eastAsia" w:ascii="Times New Roman" w:hAnsi="Times New Roman"/>
          <w:sz w:val="32"/>
          <w:szCs w:val="32"/>
        </w:rPr>
        <w:t>书写</w:t>
      </w:r>
      <w:r>
        <w:rPr>
          <w:rFonts w:ascii="Times New Roman" w:hAnsi="Times New Roman" w:cs="Times New Roman"/>
          <w:sz w:val="32"/>
          <w:szCs w:val="32"/>
        </w:rPr>
        <w:t>；任务书由指导教师填写并签字，</w:t>
      </w:r>
      <w:r>
        <w:rPr>
          <w:rFonts w:hint="eastAsia" w:ascii="Times New Roman" w:hAnsi="Times New Roman"/>
          <w:sz w:val="32"/>
          <w:szCs w:val="32"/>
        </w:rPr>
        <w:t>并</w:t>
      </w:r>
      <w:r>
        <w:rPr>
          <w:rFonts w:ascii="Times New Roman" w:hAnsi="Times New Roman" w:cs="Times New Roman"/>
          <w:sz w:val="32"/>
          <w:szCs w:val="32"/>
        </w:rPr>
        <w:t>经教研室主任签字。</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hint="eastAsia" w:ascii="Times New Roman" w:hAnsi="Times New Roman"/>
          <w:sz w:val="32"/>
          <w:szCs w:val="32"/>
        </w:rPr>
        <w:t>3. 毕业设计（论文）除</w:t>
      </w:r>
      <w:r>
        <w:rPr>
          <w:rFonts w:ascii="Times New Roman" w:hAnsi="Times New Roman" w:cs="Times New Roman"/>
          <w:sz w:val="32"/>
          <w:szCs w:val="32"/>
        </w:rPr>
        <w:t>毕业设计（论文）袋</w:t>
      </w:r>
      <w:r>
        <w:rPr>
          <w:rFonts w:hint="eastAsia" w:ascii="Times New Roman" w:hAnsi="Times New Roman"/>
          <w:sz w:val="32"/>
          <w:szCs w:val="32"/>
        </w:rPr>
        <w:t>的其它资料鼓励学生用计算机打印，排版等要求按第五条执行。</w:t>
      </w:r>
    </w:p>
    <w:p>
      <w:pPr>
        <w:pStyle w:val="6"/>
        <w:widowControl w:val="0"/>
        <w:spacing w:before="0" w:beforeAutospacing="0" w:after="0" w:afterAutospacing="0" w:line="580" w:lineRule="exact"/>
        <w:ind w:firstLine="640" w:firstLineChars="200"/>
        <w:rPr>
          <w:rFonts w:ascii="Times New Roman" w:hAnsi="Times New Roman" w:cs="Times New Roman"/>
          <w:sz w:val="32"/>
          <w:szCs w:val="32"/>
        </w:rPr>
      </w:pPr>
      <w:r>
        <w:rPr>
          <w:rFonts w:hint="eastAsia" w:ascii="Times New Roman" w:hAnsi="Times New Roman"/>
          <w:sz w:val="32"/>
          <w:szCs w:val="32"/>
        </w:rPr>
        <w:t xml:space="preserve">4. </w:t>
      </w:r>
      <w:r>
        <w:rPr>
          <w:rFonts w:ascii="Times New Roman" w:hAnsi="Times New Roman" w:cs="Times New Roman"/>
          <w:sz w:val="32"/>
          <w:szCs w:val="32"/>
        </w:rPr>
        <w:t>毕业设计（论文）按统一顺序装订：</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hint="eastAsia" w:ascii="Times New Roman" w:hAnsi="Times New Roman"/>
          <w:sz w:val="32"/>
          <w:szCs w:val="32"/>
        </w:rPr>
        <w:t>（1）</w:t>
      </w:r>
      <w:r>
        <w:rPr>
          <w:rFonts w:ascii="Times New Roman" w:hAnsi="Times New Roman" w:cs="Times New Roman"/>
          <w:sz w:val="32"/>
          <w:szCs w:val="32"/>
        </w:rPr>
        <w:t>封面</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hint="eastAsia" w:ascii="Times New Roman" w:hAnsi="Times New Roman"/>
          <w:sz w:val="32"/>
          <w:szCs w:val="32"/>
        </w:rPr>
        <w:t>（2）</w:t>
      </w:r>
      <w:r>
        <w:rPr>
          <w:rFonts w:ascii="Times New Roman" w:hAnsi="Times New Roman" w:cs="Times New Roman"/>
          <w:sz w:val="32"/>
          <w:szCs w:val="32"/>
        </w:rPr>
        <w:t>毕业设计（论文）任务书</w:t>
      </w:r>
      <w:r>
        <w:rPr>
          <w:rFonts w:hint="eastAsia" w:ascii="Times New Roman" w:hAnsi="Times New Roman"/>
          <w:sz w:val="32"/>
          <w:szCs w:val="32"/>
        </w:rPr>
        <w:t>（含作者专业、届别、姓名及导师单位、姓名、职称等）</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hint="eastAsia" w:ascii="Times New Roman" w:hAnsi="Times New Roman"/>
          <w:sz w:val="32"/>
          <w:szCs w:val="32"/>
        </w:rPr>
        <w:t>（3）</w:t>
      </w:r>
      <w:r>
        <w:rPr>
          <w:rFonts w:ascii="Times New Roman" w:hAnsi="Times New Roman" w:cs="Times New Roman"/>
          <w:sz w:val="32"/>
          <w:szCs w:val="32"/>
        </w:rPr>
        <w:t>中文题目、中文摘要及关键</w:t>
      </w:r>
      <w:r>
        <w:rPr>
          <w:rFonts w:hint="eastAsia" w:ascii="Times New Roman" w:hAnsi="Times New Roman"/>
          <w:sz w:val="32"/>
          <w:szCs w:val="32"/>
        </w:rPr>
        <w:t>词</w:t>
      </w:r>
    </w:p>
    <w:p>
      <w:pPr>
        <w:pStyle w:val="6"/>
        <w:widowControl w:val="0"/>
        <w:spacing w:before="0" w:beforeAutospacing="0" w:after="0" w:afterAutospacing="0" w:line="580" w:lineRule="exact"/>
        <w:ind w:firstLine="640" w:firstLineChars="200"/>
        <w:rPr>
          <w:rFonts w:ascii="Times New Roman" w:hAnsi="Times New Roman" w:cs="Times New Roman"/>
          <w:sz w:val="32"/>
          <w:szCs w:val="32"/>
        </w:rPr>
      </w:pPr>
      <w:r>
        <w:rPr>
          <w:rFonts w:ascii="Times New Roman" w:hAnsi="Times New Roman" w:cs="Times New Roman"/>
          <w:sz w:val="32"/>
          <w:szCs w:val="32"/>
        </w:rPr>
        <w:t>英文题目、英文摘要及关键</w:t>
      </w:r>
      <w:r>
        <w:rPr>
          <w:rFonts w:hint="eastAsia" w:ascii="Times New Roman" w:hAnsi="Times New Roman"/>
          <w:sz w:val="32"/>
          <w:szCs w:val="32"/>
        </w:rPr>
        <w:t>词</w:t>
      </w:r>
      <w:r>
        <w:rPr>
          <w:rFonts w:ascii="Times New Roman" w:hAnsi="Times New Roman" w:cs="Times New Roman"/>
          <w:sz w:val="32"/>
          <w:szCs w:val="32"/>
        </w:rPr>
        <w:t>（英文题目、英文摘要及关键</w:t>
      </w:r>
      <w:r>
        <w:rPr>
          <w:rFonts w:hint="eastAsia" w:ascii="Times New Roman" w:hAnsi="Times New Roman"/>
          <w:sz w:val="32"/>
          <w:szCs w:val="32"/>
        </w:rPr>
        <w:t>词</w:t>
      </w:r>
      <w:r>
        <w:rPr>
          <w:rFonts w:ascii="Times New Roman" w:hAnsi="Times New Roman" w:cs="Times New Roman"/>
          <w:sz w:val="32"/>
          <w:szCs w:val="32"/>
        </w:rPr>
        <w:t>应与中文</w:t>
      </w:r>
      <w:r>
        <w:rPr>
          <w:rFonts w:hint="eastAsia" w:ascii="Times New Roman" w:hAnsi="Times New Roman"/>
          <w:sz w:val="32"/>
          <w:szCs w:val="32"/>
        </w:rPr>
        <w:t>部分</w:t>
      </w:r>
      <w:r>
        <w:rPr>
          <w:rFonts w:ascii="Times New Roman" w:hAnsi="Times New Roman" w:cs="Times New Roman"/>
          <w:sz w:val="32"/>
          <w:szCs w:val="32"/>
        </w:rPr>
        <w:t>相对应）</w:t>
      </w:r>
    </w:p>
    <w:p>
      <w:pPr>
        <w:pStyle w:val="6"/>
        <w:widowControl w:val="0"/>
        <w:spacing w:before="0" w:beforeAutospacing="0" w:after="0" w:afterAutospacing="0" w:line="580" w:lineRule="exact"/>
        <w:ind w:firstLine="640" w:firstLineChars="200"/>
        <w:rPr>
          <w:rFonts w:ascii="Times New Roman" w:hAnsi="Times New Roman" w:cs="Times New Roman"/>
          <w:sz w:val="32"/>
          <w:szCs w:val="32"/>
        </w:rPr>
      </w:pPr>
      <w:r>
        <w:rPr>
          <w:rFonts w:hint="eastAsia" w:ascii="Times New Roman" w:hAnsi="Times New Roman"/>
          <w:sz w:val="32"/>
          <w:szCs w:val="32"/>
        </w:rPr>
        <w:t>（4）</w:t>
      </w:r>
      <w:r>
        <w:rPr>
          <w:rFonts w:ascii="Times New Roman" w:hAnsi="Times New Roman" w:cs="Times New Roman"/>
          <w:sz w:val="32"/>
          <w:szCs w:val="32"/>
        </w:rPr>
        <w:t>目录</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hint="eastAsia" w:ascii="Times New Roman" w:hAnsi="Times New Roman"/>
          <w:sz w:val="32"/>
          <w:szCs w:val="32"/>
        </w:rPr>
        <w:t>（5）插图清单</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hint="eastAsia" w:ascii="Times New Roman" w:hAnsi="Times New Roman"/>
          <w:sz w:val="32"/>
          <w:szCs w:val="32"/>
        </w:rPr>
        <w:t>（6）表格清单</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hint="eastAsia" w:ascii="Times New Roman" w:hAnsi="Times New Roman"/>
          <w:sz w:val="32"/>
          <w:szCs w:val="32"/>
        </w:rPr>
        <w:t>（7）引言</w:t>
      </w:r>
    </w:p>
    <w:p>
      <w:pPr>
        <w:pStyle w:val="6"/>
        <w:widowControl w:val="0"/>
        <w:spacing w:before="0" w:beforeAutospacing="0" w:after="0" w:afterAutospacing="0" w:line="580" w:lineRule="exact"/>
        <w:ind w:firstLine="640" w:firstLineChars="200"/>
        <w:rPr>
          <w:rFonts w:ascii="Times New Roman" w:hAnsi="Times New Roman" w:cs="Times New Roman"/>
          <w:sz w:val="32"/>
          <w:szCs w:val="32"/>
        </w:rPr>
      </w:pPr>
      <w:r>
        <w:rPr>
          <w:rFonts w:hint="eastAsia" w:ascii="Times New Roman" w:hAnsi="Times New Roman"/>
          <w:sz w:val="32"/>
          <w:szCs w:val="32"/>
        </w:rPr>
        <w:t>（8）</w:t>
      </w:r>
      <w:r>
        <w:rPr>
          <w:rFonts w:ascii="Times New Roman" w:hAnsi="Times New Roman" w:cs="Times New Roman"/>
          <w:sz w:val="32"/>
          <w:szCs w:val="32"/>
        </w:rPr>
        <w:t>正文（分章、</w:t>
      </w:r>
      <w:r>
        <w:rPr>
          <w:rFonts w:hint="eastAsia" w:ascii="Times New Roman" w:hAnsi="Times New Roman"/>
          <w:sz w:val="32"/>
          <w:szCs w:val="32"/>
        </w:rPr>
        <w:t>层次</w:t>
      </w:r>
      <w:r>
        <w:rPr>
          <w:rFonts w:ascii="Times New Roman" w:hAnsi="Times New Roman" w:cs="Times New Roman"/>
          <w:sz w:val="32"/>
          <w:szCs w:val="32"/>
        </w:rPr>
        <w:t>等，每一章从新的一页开始）</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hint="eastAsia" w:ascii="Times New Roman" w:hAnsi="Times New Roman"/>
          <w:sz w:val="32"/>
          <w:szCs w:val="32"/>
        </w:rPr>
        <w:t>（9）结论与展望</w:t>
      </w:r>
    </w:p>
    <w:p>
      <w:pPr>
        <w:pStyle w:val="6"/>
        <w:widowControl w:val="0"/>
        <w:spacing w:before="0" w:beforeAutospacing="0" w:after="0" w:afterAutospacing="0" w:line="580" w:lineRule="exact"/>
        <w:ind w:firstLine="640" w:firstLineChars="200"/>
        <w:rPr>
          <w:rFonts w:ascii="Times New Roman" w:hAnsi="Times New Roman" w:cs="Times New Roman"/>
          <w:sz w:val="32"/>
          <w:szCs w:val="32"/>
        </w:rPr>
      </w:pPr>
      <w:r>
        <w:rPr>
          <w:rFonts w:hint="eastAsia" w:ascii="Times New Roman" w:hAnsi="Times New Roman"/>
          <w:sz w:val="32"/>
          <w:szCs w:val="32"/>
        </w:rPr>
        <w:t>（10）致</w:t>
      </w:r>
      <w:r>
        <w:rPr>
          <w:rFonts w:ascii="Times New Roman" w:hAnsi="Times New Roman" w:cs="Times New Roman"/>
          <w:sz w:val="32"/>
          <w:szCs w:val="32"/>
        </w:rPr>
        <w:t>谢</w:t>
      </w:r>
    </w:p>
    <w:p>
      <w:pPr>
        <w:pStyle w:val="6"/>
        <w:widowControl w:val="0"/>
        <w:spacing w:before="0" w:beforeAutospacing="0" w:after="0" w:afterAutospacing="0" w:line="580" w:lineRule="exact"/>
        <w:ind w:firstLine="640" w:firstLineChars="200"/>
        <w:rPr>
          <w:rFonts w:ascii="Times New Roman" w:hAnsi="Times New Roman" w:cs="Times New Roman"/>
          <w:sz w:val="32"/>
          <w:szCs w:val="32"/>
        </w:rPr>
      </w:pPr>
      <w:r>
        <w:rPr>
          <w:rFonts w:hint="eastAsia" w:ascii="Times New Roman" w:hAnsi="Times New Roman"/>
          <w:sz w:val="32"/>
          <w:szCs w:val="32"/>
        </w:rPr>
        <w:t>（11）</w:t>
      </w:r>
      <w:r>
        <w:rPr>
          <w:rFonts w:ascii="Times New Roman" w:hAnsi="Times New Roman" w:cs="Times New Roman"/>
          <w:sz w:val="32"/>
          <w:szCs w:val="32"/>
        </w:rPr>
        <w:t>参考文献</w:t>
      </w:r>
    </w:p>
    <w:p>
      <w:pPr>
        <w:pStyle w:val="6"/>
        <w:widowControl w:val="0"/>
        <w:spacing w:before="0" w:beforeAutospacing="0" w:after="0" w:afterAutospacing="0" w:line="580" w:lineRule="exact"/>
        <w:ind w:firstLine="640" w:firstLineChars="200"/>
        <w:rPr>
          <w:rFonts w:ascii="Times New Roman" w:hAnsi="Times New Roman" w:cs="Times New Roman"/>
          <w:sz w:val="32"/>
          <w:szCs w:val="32"/>
        </w:rPr>
      </w:pPr>
      <w:r>
        <w:rPr>
          <w:rFonts w:hint="eastAsia" w:ascii="Times New Roman" w:hAnsi="Times New Roman"/>
          <w:sz w:val="32"/>
          <w:szCs w:val="32"/>
        </w:rPr>
        <w:t>（12）</w:t>
      </w:r>
      <w:r>
        <w:rPr>
          <w:rFonts w:ascii="Times New Roman" w:hAnsi="Times New Roman" w:cs="Times New Roman"/>
          <w:sz w:val="32"/>
          <w:szCs w:val="32"/>
        </w:rPr>
        <w:t>附录部分（若附录部分内容较多，可单独成册）</w:t>
      </w:r>
    </w:p>
    <w:p>
      <w:pPr>
        <w:pStyle w:val="6"/>
        <w:widowControl w:val="0"/>
        <w:spacing w:before="0" w:beforeAutospacing="0" w:after="0" w:afterAutospacing="0" w:line="580" w:lineRule="exact"/>
        <w:ind w:firstLine="640" w:firstLineChars="200"/>
        <w:rPr>
          <w:rFonts w:ascii="Times New Roman" w:hAnsi="Times New Roman" w:cs="Times New Roman"/>
          <w:sz w:val="32"/>
          <w:szCs w:val="32"/>
        </w:rPr>
      </w:pPr>
      <w:r>
        <w:rPr>
          <w:rFonts w:ascii="Times New Roman" w:hAnsi="Times New Roman" w:cs="Times New Roman"/>
          <w:sz w:val="32"/>
          <w:szCs w:val="32"/>
        </w:rPr>
        <w:t>附录A附加图、表</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ascii="Times New Roman" w:hAnsi="Times New Roman" w:cs="Times New Roman"/>
          <w:sz w:val="32"/>
          <w:szCs w:val="32"/>
        </w:rPr>
        <w:t>附录B</w:t>
      </w:r>
      <w:r>
        <w:rPr>
          <w:rFonts w:hint="eastAsia" w:ascii="Times New Roman" w:hAnsi="Times New Roman"/>
          <w:sz w:val="32"/>
          <w:szCs w:val="32"/>
        </w:rPr>
        <w:t>作者主要的科研工作和发表的论文</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hint="eastAsia" w:ascii="Times New Roman" w:hAnsi="Times New Roman"/>
          <w:sz w:val="32"/>
          <w:szCs w:val="32"/>
        </w:rPr>
        <w:t>附录C 一篇引用的外文文献及其译文</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hint="eastAsia" w:ascii="Times New Roman" w:hAnsi="Times New Roman"/>
          <w:sz w:val="32"/>
          <w:szCs w:val="32"/>
        </w:rPr>
        <w:t>附录D 列入的主要参考文献的题录及摘要或参考文献原文</w:t>
      </w:r>
    </w:p>
    <w:p>
      <w:pPr>
        <w:pStyle w:val="6"/>
        <w:widowControl w:val="0"/>
        <w:spacing w:before="0" w:beforeAutospacing="0" w:after="0" w:afterAutospacing="0" w:line="580" w:lineRule="exact"/>
        <w:ind w:firstLine="640" w:firstLineChars="200"/>
        <w:rPr>
          <w:rFonts w:ascii="Times New Roman" w:hAnsi="Times New Roman" w:cs="Times New Roman"/>
          <w:sz w:val="32"/>
          <w:szCs w:val="32"/>
        </w:rPr>
      </w:pPr>
      <w:r>
        <w:rPr>
          <w:rFonts w:ascii="Times New Roman" w:hAnsi="Times New Roman" w:cs="Times New Roman"/>
          <w:sz w:val="32"/>
          <w:szCs w:val="32"/>
        </w:rPr>
        <w:t>附录</w:t>
      </w:r>
      <w:r>
        <w:rPr>
          <w:rFonts w:hint="eastAsia" w:ascii="Times New Roman" w:hAnsi="Times New Roman"/>
          <w:sz w:val="32"/>
          <w:szCs w:val="32"/>
        </w:rPr>
        <w:t>E</w:t>
      </w:r>
      <w:r>
        <w:rPr>
          <w:rFonts w:ascii="Times New Roman" w:hAnsi="Times New Roman" w:cs="Times New Roman"/>
          <w:sz w:val="32"/>
          <w:szCs w:val="32"/>
        </w:rPr>
        <w:t>（其它部分，如</w:t>
      </w:r>
      <w:r>
        <w:rPr>
          <w:rFonts w:hint="eastAsia" w:ascii="Times New Roman" w:hAnsi="Times New Roman"/>
          <w:sz w:val="32"/>
          <w:szCs w:val="32"/>
        </w:rPr>
        <w:t>：</w:t>
      </w:r>
      <w:r>
        <w:rPr>
          <w:rFonts w:ascii="Times New Roman" w:hAnsi="Times New Roman" w:cs="Times New Roman"/>
          <w:sz w:val="32"/>
          <w:szCs w:val="32"/>
        </w:rPr>
        <w:t>主要源程序</w:t>
      </w:r>
      <w:r>
        <w:rPr>
          <w:rFonts w:hint="eastAsia" w:ascii="Times New Roman" w:hAnsi="Times New Roman"/>
          <w:sz w:val="32"/>
          <w:szCs w:val="32"/>
        </w:rPr>
        <w:t>，</w:t>
      </w:r>
      <w:r>
        <w:rPr>
          <w:rFonts w:ascii="Times New Roman" w:hAnsi="Times New Roman" w:cs="Times New Roman"/>
          <w:sz w:val="32"/>
          <w:szCs w:val="32"/>
        </w:rPr>
        <w:t>软件使用说明书和软盘或光盘</w:t>
      </w:r>
      <w:r>
        <w:rPr>
          <w:rFonts w:hint="eastAsia" w:ascii="Times New Roman" w:hAnsi="Times New Roman"/>
          <w:sz w:val="32"/>
          <w:szCs w:val="32"/>
        </w:rPr>
        <w:t>等</w:t>
      </w:r>
      <w:r>
        <w:rPr>
          <w:rFonts w:ascii="Times New Roman" w:hAnsi="Times New Roman" w:cs="Times New Roman"/>
          <w:sz w:val="32"/>
          <w:szCs w:val="32"/>
        </w:rPr>
        <w:t>）</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hint="eastAsia" w:ascii="Times New Roman" w:hAnsi="Times New Roman"/>
          <w:sz w:val="32"/>
          <w:szCs w:val="32"/>
        </w:rPr>
        <w:t>（13）封底</w:t>
      </w:r>
    </w:p>
    <w:p>
      <w:pPr>
        <w:pStyle w:val="6"/>
        <w:widowControl w:val="0"/>
        <w:spacing w:before="0" w:beforeAutospacing="0" w:after="0" w:afterAutospacing="0" w:line="580" w:lineRule="exact"/>
        <w:ind w:firstLine="643" w:firstLineChars="200"/>
        <w:rPr>
          <w:rFonts w:ascii="Times New Roman" w:hAnsi="Times New Roman"/>
          <w:sz w:val="32"/>
          <w:szCs w:val="32"/>
        </w:rPr>
      </w:pPr>
      <w:r>
        <w:rPr>
          <w:rFonts w:hint="eastAsia" w:ascii="Times New Roman" w:hAnsi="Times New Roman"/>
          <w:b/>
          <w:bCs/>
          <w:sz w:val="32"/>
          <w:szCs w:val="32"/>
        </w:rPr>
        <w:t>毕业设计（论文）全文及封面模板和填写要求请到校园网教务动态相关下载栏查看</w:t>
      </w:r>
      <w:r>
        <w:rPr>
          <w:rFonts w:hint="eastAsia" w:ascii="Times New Roman" w:hAnsi="Times New Roman"/>
          <w:sz w:val="32"/>
          <w:szCs w:val="32"/>
        </w:rPr>
        <w:t>。</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hint="eastAsia" w:ascii="Times New Roman" w:hAnsi="Times New Roman"/>
          <w:sz w:val="32"/>
          <w:szCs w:val="32"/>
        </w:rPr>
        <w:t xml:space="preserve">5. </w:t>
      </w:r>
      <w:r>
        <w:rPr>
          <w:rFonts w:ascii="Times New Roman" w:hAnsi="Times New Roman" w:cs="Times New Roman"/>
          <w:sz w:val="32"/>
          <w:szCs w:val="32"/>
        </w:rPr>
        <w:t>装订好后放入填写好的资料袋内</w:t>
      </w:r>
      <w:r>
        <w:rPr>
          <w:rFonts w:hint="eastAsia" w:ascii="Times New Roman" w:hAnsi="Times New Roman"/>
          <w:sz w:val="32"/>
          <w:szCs w:val="32"/>
        </w:rPr>
        <w:t>由各学院存档。</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hint="eastAsia" w:ascii="Times New Roman" w:hAnsi="Times New Roman"/>
          <w:sz w:val="32"/>
          <w:szCs w:val="32"/>
        </w:rPr>
        <w:t>以上资料中，由于专业及课题特点而没有的可以略去，下同。</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hint="eastAsia" w:ascii="Times New Roman" w:hAnsi="Times New Roman"/>
          <w:sz w:val="32"/>
          <w:szCs w:val="32"/>
        </w:rPr>
        <w:t>四</w:t>
      </w:r>
      <w:r>
        <w:rPr>
          <w:rFonts w:ascii="Times New Roman" w:hAnsi="Times New Roman" w:cs="Times New Roman"/>
          <w:sz w:val="32"/>
          <w:szCs w:val="32"/>
        </w:rPr>
        <w:t>、撰写的内容与要求</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ascii="Times New Roman" w:hAnsi="Times New Roman" w:cs="Times New Roman"/>
          <w:sz w:val="32"/>
          <w:szCs w:val="32"/>
        </w:rPr>
        <w:t>毕业设计（论文）</w:t>
      </w:r>
      <w:r>
        <w:rPr>
          <w:rFonts w:hint="eastAsia" w:ascii="Times New Roman" w:hAnsi="Times New Roman"/>
          <w:sz w:val="32"/>
          <w:szCs w:val="32"/>
        </w:rPr>
        <w:t>内容必须正确，概念清楚，思路清晰，符合逻辑；论文所有文字、图、表、公式、符号等都必须符合国家有关科学论文的要求和规定。具体要求如下：</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hint="eastAsia" w:ascii="Times New Roman" w:hAnsi="Times New Roman"/>
          <w:sz w:val="32"/>
          <w:szCs w:val="32"/>
        </w:rPr>
        <w:t>1.课题题目</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hint="eastAsia" w:ascii="Times New Roman" w:hAnsi="Times New Roman"/>
          <w:sz w:val="32"/>
          <w:szCs w:val="32"/>
        </w:rPr>
        <w:t>课题题目要求用最恰当、简明的词语逼真的反映论文的特定内容以及所研究的范围和深度，做到一目了然。中文题目</w:t>
      </w:r>
      <w:r>
        <w:rPr>
          <w:rFonts w:ascii="Times New Roman" w:hAnsi="Times New Roman" w:cs="Times New Roman"/>
          <w:sz w:val="32"/>
          <w:szCs w:val="32"/>
        </w:rPr>
        <w:t>字数要适当，不宜超过</w:t>
      </w:r>
      <w:r>
        <w:rPr>
          <w:rFonts w:hint="eastAsia" w:ascii="Times New Roman" w:hAnsi="Times New Roman"/>
          <w:sz w:val="32"/>
          <w:szCs w:val="32"/>
        </w:rPr>
        <w:t>20</w:t>
      </w:r>
      <w:r>
        <w:rPr>
          <w:rFonts w:ascii="Times New Roman" w:hAnsi="Times New Roman" w:cs="Times New Roman"/>
          <w:sz w:val="32"/>
          <w:szCs w:val="32"/>
        </w:rPr>
        <w:t>个字</w:t>
      </w:r>
      <w:r>
        <w:rPr>
          <w:rFonts w:hint="eastAsia" w:ascii="Times New Roman" w:hAnsi="Times New Roman"/>
          <w:sz w:val="32"/>
          <w:szCs w:val="32"/>
        </w:rPr>
        <w:t>，原则上不设副标题</w:t>
      </w:r>
      <w:r>
        <w:rPr>
          <w:rFonts w:ascii="Times New Roman" w:hAnsi="Times New Roman" w:cs="Times New Roman"/>
          <w:sz w:val="32"/>
          <w:szCs w:val="32"/>
        </w:rPr>
        <w:t>。</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hint="eastAsia" w:ascii="Times New Roman" w:hAnsi="Times New Roman"/>
          <w:sz w:val="32"/>
          <w:szCs w:val="32"/>
        </w:rPr>
        <w:t>2.</w:t>
      </w:r>
      <w:r>
        <w:rPr>
          <w:rFonts w:ascii="Times New Roman" w:hAnsi="Times New Roman" w:cs="Times New Roman"/>
          <w:sz w:val="32"/>
          <w:szCs w:val="32"/>
        </w:rPr>
        <w:t>摘要</w:t>
      </w:r>
    </w:p>
    <w:p>
      <w:pPr>
        <w:pStyle w:val="3"/>
        <w:snapToGrid w:val="0"/>
        <w:spacing w:line="580" w:lineRule="exact"/>
        <w:ind w:firstLine="640" w:firstLineChars="200"/>
        <w:rPr>
          <w:rFonts w:ascii="Times New Roman" w:hAnsi="Times New Roman"/>
          <w:sz w:val="32"/>
          <w:szCs w:val="32"/>
        </w:rPr>
      </w:pPr>
      <w:r>
        <w:rPr>
          <w:rFonts w:hint="eastAsia" w:ascii="Times New Roman" w:hAnsi="Times New Roman"/>
          <w:sz w:val="32"/>
          <w:szCs w:val="32"/>
        </w:rPr>
        <w:t>要求作者同时用中、外文不加注释和评论地</w:t>
      </w:r>
      <w:r>
        <w:rPr>
          <w:rFonts w:ascii="Times New Roman" w:hAnsi="Times New Roman" w:cs="Times New Roman"/>
          <w:sz w:val="32"/>
          <w:szCs w:val="32"/>
        </w:rPr>
        <w:t>简要陈述课题研究的内容</w:t>
      </w:r>
      <w:r>
        <w:rPr>
          <w:rFonts w:hint="eastAsia" w:ascii="Times New Roman" w:hAnsi="Times New Roman"/>
          <w:sz w:val="32"/>
          <w:szCs w:val="32"/>
        </w:rPr>
        <w:t>、独到</w:t>
      </w:r>
      <w:r>
        <w:rPr>
          <w:rFonts w:ascii="Times New Roman" w:hAnsi="Times New Roman" w:cs="Times New Roman"/>
          <w:sz w:val="32"/>
          <w:szCs w:val="32"/>
        </w:rPr>
        <w:t>见解和主要论点，摘要</w:t>
      </w:r>
      <w:r>
        <w:rPr>
          <w:rFonts w:hint="eastAsia" w:ascii="Times New Roman" w:hAnsi="Times New Roman"/>
          <w:sz w:val="32"/>
          <w:szCs w:val="32"/>
        </w:rPr>
        <w:t>应用三段式分别说明：</w:t>
      </w:r>
    </w:p>
    <w:p>
      <w:pPr>
        <w:pStyle w:val="3"/>
        <w:snapToGrid w:val="0"/>
        <w:spacing w:line="580" w:lineRule="exact"/>
        <w:ind w:firstLine="640" w:firstLineChars="200"/>
        <w:rPr>
          <w:rFonts w:ascii="Times New Roman" w:hAnsi="Times New Roman"/>
          <w:sz w:val="32"/>
          <w:szCs w:val="32"/>
        </w:rPr>
      </w:pPr>
      <w:r>
        <w:rPr>
          <w:rFonts w:hint="eastAsia" w:ascii="Times New Roman" w:hAnsi="Times New Roman"/>
          <w:sz w:val="32"/>
          <w:szCs w:val="32"/>
        </w:rPr>
        <w:t>（1）本课题设计的意义和完成的主要工作；</w:t>
      </w:r>
    </w:p>
    <w:p>
      <w:pPr>
        <w:pStyle w:val="3"/>
        <w:snapToGrid w:val="0"/>
        <w:spacing w:line="580" w:lineRule="exact"/>
        <w:ind w:firstLine="640" w:firstLineChars="200"/>
        <w:rPr>
          <w:rFonts w:ascii="Times New Roman" w:hAnsi="Times New Roman"/>
          <w:sz w:val="32"/>
          <w:szCs w:val="32"/>
        </w:rPr>
      </w:pPr>
      <w:r>
        <w:rPr>
          <w:rFonts w:hint="eastAsia" w:ascii="Times New Roman" w:hAnsi="Times New Roman"/>
          <w:sz w:val="32"/>
          <w:szCs w:val="32"/>
        </w:rPr>
        <w:t>（2）获得了什么重要结论和有何独到见解；</w:t>
      </w:r>
    </w:p>
    <w:p>
      <w:pPr>
        <w:pStyle w:val="3"/>
        <w:snapToGrid w:val="0"/>
        <w:spacing w:line="580" w:lineRule="exact"/>
        <w:ind w:firstLine="640" w:firstLineChars="200"/>
        <w:rPr>
          <w:rFonts w:ascii="Times New Roman" w:hAnsi="Times New Roman"/>
          <w:sz w:val="32"/>
          <w:szCs w:val="32"/>
        </w:rPr>
      </w:pPr>
      <w:r>
        <w:rPr>
          <w:rFonts w:hint="eastAsia" w:ascii="Times New Roman" w:hAnsi="Times New Roman"/>
          <w:sz w:val="32"/>
          <w:szCs w:val="32"/>
        </w:rPr>
        <w:t>（3）有用结论、方法的理论水平和技术水平以及结论和方法的应用前景。</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ascii="Times New Roman" w:hAnsi="Times New Roman" w:cs="Times New Roman"/>
          <w:sz w:val="32"/>
          <w:szCs w:val="32"/>
        </w:rPr>
        <w:t>中文摘要在300~500字左右</w:t>
      </w:r>
      <w:r>
        <w:rPr>
          <w:rFonts w:hint="eastAsia" w:ascii="Times New Roman" w:hAnsi="Times New Roman"/>
          <w:sz w:val="32"/>
          <w:szCs w:val="32"/>
        </w:rPr>
        <w:t>，以能将规定内容阐述清楚为原则。</w:t>
      </w:r>
      <w:r>
        <w:rPr>
          <w:rFonts w:ascii="Times New Roman" w:hAnsi="Times New Roman" w:cs="Times New Roman"/>
          <w:sz w:val="32"/>
          <w:szCs w:val="32"/>
        </w:rPr>
        <w:t>摘要的最后应列出</w:t>
      </w:r>
      <w:r>
        <w:rPr>
          <w:rFonts w:hint="eastAsia" w:ascii="Times New Roman" w:hAnsi="Times New Roman"/>
          <w:sz w:val="32"/>
          <w:szCs w:val="32"/>
        </w:rPr>
        <w:t>3~8个最能表达其主要内容的</w:t>
      </w:r>
      <w:r>
        <w:rPr>
          <w:rFonts w:ascii="Times New Roman" w:hAnsi="Times New Roman" w:cs="Times New Roman"/>
          <w:sz w:val="32"/>
          <w:szCs w:val="32"/>
        </w:rPr>
        <w:t>关键词。英文摘要及关键</w:t>
      </w:r>
      <w:r>
        <w:rPr>
          <w:rFonts w:hint="eastAsia" w:ascii="Times New Roman" w:hAnsi="Times New Roman"/>
          <w:sz w:val="32"/>
          <w:szCs w:val="32"/>
        </w:rPr>
        <w:t>词</w:t>
      </w:r>
      <w:r>
        <w:rPr>
          <w:rFonts w:ascii="Times New Roman" w:hAnsi="Times New Roman" w:cs="Times New Roman"/>
          <w:sz w:val="32"/>
          <w:szCs w:val="32"/>
        </w:rPr>
        <w:t>应与中文摘要相对应。</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hint="eastAsia" w:ascii="Times New Roman" w:hAnsi="Times New Roman"/>
          <w:sz w:val="32"/>
          <w:szCs w:val="32"/>
        </w:rPr>
        <w:t>3.</w:t>
      </w:r>
      <w:r>
        <w:rPr>
          <w:rFonts w:ascii="Times New Roman" w:hAnsi="Times New Roman" w:cs="Times New Roman"/>
          <w:sz w:val="32"/>
          <w:szCs w:val="32"/>
        </w:rPr>
        <w:t>目录</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hint="eastAsia" w:ascii="Times New Roman" w:hAnsi="Times New Roman"/>
          <w:sz w:val="32"/>
          <w:szCs w:val="32"/>
        </w:rPr>
        <w:t>目录应包括论文中全部章节的标题及起始页码。</w:t>
      </w:r>
    </w:p>
    <w:p>
      <w:pPr>
        <w:pStyle w:val="6"/>
        <w:widowControl w:val="0"/>
        <w:spacing w:before="0" w:beforeAutospacing="0" w:after="0" w:afterAutospacing="0" w:line="580" w:lineRule="exact"/>
        <w:ind w:firstLine="640" w:firstLineChars="200"/>
        <w:rPr>
          <w:rFonts w:ascii="Times New Roman" w:hAnsi="Times New Roman" w:cs="Times New Roman"/>
          <w:sz w:val="32"/>
          <w:szCs w:val="32"/>
        </w:rPr>
      </w:pPr>
      <w:r>
        <w:rPr>
          <w:rFonts w:ascii="Times New Roman" w:hAnsi="Times New Roman" w:cs="Times New Roman"/>
          <w:sz w:val="32"/>
          <w:szCs w:val="32"/>
        </w:rPr>
        <w:t>目录按</w:t>
      </w:r>
      <w:r>
        <w:rPr>
          <w:rFonts w:hint="eastAsia" w:ascii="Times New Roman" w:hAnsi="Times New Roman"/>
          <w:sz w:val="32"/>
          <w:szCs w:val="32"/>
        </w:rPr>
        <w:t>二</w:t>
      </w:r>
      <w:r>
        <w:rPr>
          <w:rFonts w:ascii="Times New Roman" w:hAnsi="Times New Roman" w:cs="Times New Roman"/>
          <w:sz w:val="32"/>
          <w:szCs w:val="32"/>
        </w:rPr>
        <w:t>级标题编写（即：</w:t>
      </w:r>
      <w:r>
        <w:rPr>
          <w:rFonts w:hint="eastAsia" w:ascii="Times New Roman" w:hAnsi="Times New Roman"/>
          <w:sz w:val="32"/>
          <w:szCs w:val="32"/>
        </w:rPr>
        <w:t>第</w:t>
      </w:r>
      <w:r>
        <w:rPr>
          <w:rFonts w:ascii="Times New Roman" w:hAnsi="Times New Roman" w:cs="Times New Roman"/>
          <w:sz w:val="32"/>
          <w:szCs w:val="32"/>
        </w:rPr>
        <w:t>1</w:t>
      </w:r>
      <w:r>
        <w:rPr>
          <w:rFonts w:hint="eastAsia" w:ascii="Times New Roman" w:hAnsi="Times New Roman"/>
          <w:sz w:val="32"/>
          <w:szCs w:val="32"/>
        </w:rPr>
        <w:t>章</w:t>
      </w:r>
      <w:r>
        <w:rPr>
          <w:rFonts w:ascii="Times New Roman" w:hAnsi="Times New Roman" w:cs="Times New Roman"/>
          <w:sz w:val="32"/>
          <w:szCs w:val="32"/>
        </w:rPr>
        <w:t>…、1.1…、），要求标题层次清晰。目录中的标题应与正文中的标题一致。</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hint="eastAsia" w:ascii="Times New Roman" w:hAnsi="Times New Roman"/>
          <w:sz w:val="32"/>
          <w:szCs w:val="32"/>
        </w:rPr>
        <w:t>4.插图清单和表格清单</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hint="eastAsia" w:ascii="Times New Roman" w:hAnsi="Times New Roman"/>
          <w:sz w:val="32"/>
          <w:szCs w:val="32"/>
        </w:rPr>
        <w:t>插图清单和表格清单应列出论文中使用的插图和表格，每一幅插图和表格后应</w:t>
      </w:r>
      <w:r>
        <w:rPr>
          <w:rFonts w:ascii="Times New Roman" w:hAnsi="Times New Roman" w:cs="Times New Roman"/>
          <w:sz w:val="32"/>
          <w:szCs w:val="32"/>
        </w:rPr>
        <w:t>标明起始页码。</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hint="eastAsia" w:ascii="Times New Roman" w:hAnsi="Times New Roman"/>
          <w:sz w:val="32"/>
          <w:szCs w:val="32"/>
        </w:rPr>
        <w:t>5.引言</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hint="eastAsia" w:ascii="Times New Roman" w:hAnsi="Times New Roman"/>
          <w:sz w:val="32"/>
          <w:szCs w:val="32"/>
        </w:rPr>
        <w:t>要求作者用500个字左右说明设计（论文）背景，前人所做的工作，现状，理论依据，实验基础，预计结果及其在相关领域的地位、作用和意义。</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hint="eastAsia" w:ascii="Times New Roman" w:hAnsi="Times New Roman"/>
          <w:sz w:val="32"/>
          <w:szCs w:val="32"/>
        </w:rPr>
        <w:t>6.论文</w:t>
      </w:r>
      <w:r>
        <w:rPr>
          <w:rFonts w:ascii="Times New Roman" w:hAnsi="Times New Roman" w:cs="Times New Roman"/>
          <w:sz w:val="32"/>
          <w:szCs w:val="32"/>
        </w:rPr>
        <w:t>正文</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hint="eastAsia" w:ascii="Times New Roman" w:hAnsi="Times New Roman"/>
          <w:sz w:val="32"/>
          <w:szCs w:val="32"/>
        </w:rPr>
        <w:t>论文</w:t>
      </w:r>
      <w:r>
        <w:rPr>
          <w:rFonts w:ascii="Times New Roman" w:hAnsi="Times New Roman" w:cs="Times New Roman"/>
          <w:sz w:val="32"/>
          <w:szCs w:val="32"/>
        </w:rPr>
        <w:t>正文包括绪论</w:t>
      </w:r>
      <w:r>
        <w:rPr>
          <w:rFonts w:hint="eastAsia" w:ascii="Times New Roman" w:hAnsi="Times New Roman"/>
          <w:sz w:val="32"/>
          <w:szCs w:val="32"/>
        </w:rPr>
        <w:t>（或概述）</w:t>
      </w:r>
      <w:r>
        <w:rPr>
          <w:rFonts w:ascii="Times New Roman" w:hAnsi="Times New Roman" w:cs="Times New Roman"/>
          <w:sz w:val="32"/>
          <w:szCs w:val="32"/>
        </w:rPr>
        <w:t>、</w:t>
      </w:r>
      <w:r>
        <w:rPr>
          <w:rFonts w:hint="eastAsia" w:ascii="Times New Roman" w:hAnsi="Times New Roman"/>
          <w:sz w:val="32"/>
          <w:szCs w:val="32"/>
        </w:rPr>
        <w:t>论</w:t>
      </w:r>
      <w:r>
        <w:rPr>
          <w:rFonts w:ascii="Times New Roman" w:hAnsi="Times New Roman" w:cs="Times New Roman"/>
          <w:sz w:val="32"/>
          <w:szCs w:val="32"/>
        </w:rPr>
        <w:t>文主体</w:t>
      </w:r>
      <w:r>
        <w:rPr>
          <w:rFonts w:hint="eastAsia" w:ascii="Times New Roman" w:hAnsi="Times New Roman"/>
          <w:sz w:val="32"/>
          <w:szCs w:val="32"/>
        </w:rPr>
        <w:t>及</w:t>
      </w:r>
      <w:r>
        <w:rPr>
          <w:rFonts w:ascii="Times New Roman" w:hAnsi="Times New Roman" w:cs="Times New Roman"/>
          <w:sz w:val="32"/>
          <w:szCs w:val="32"/>
        </w:rPr>
        <w:t>结论</w:t>
      </w:r>
      <w:r>
        <w:rPr>
          <w:rFonts w:hint="eastAsia" w:ascii="Times New Roman" w:hAnsi="Times New Roman"/>
          <w:sz w:val="32"/>
          <w:szCs w:val="32"/>
        </w:rPr>
        <w:t>与展望等部分</w:t>
      </w:r>
      <w:r>
        <w:rPr>
          <w:rFonts w:ascii="Times New Roman" w:hAnsi="Times New Roman" w:cs="Times New Roman"/>
          <w:sz w:val="32"/>
          <w:szCs w:val="32"/>
        </w:rPr>
        <w:t>，其内容分别如下：</w:t>
      </w:r>
    </w:p>
    <w:p>
      <w:pPr>
        <w:pStyle w:val="6"/>
        <w:widowControl w:val="0"/>
        <w:spacing w:before="0" w:beforeAutospacing="0" w:after="0" w:afterAutospacing="0" w:line="580" w:lineRule="exact"/>
        <w:ind w:firstLine="640" w:firstLineChars="200"/>
        <w:rPr>
          <w:rFonts w:ascii="Times New Roman" w:hAnsi="Times New Roman" w:cs="Times New Roman"/>
          <w:sz w:val="32"/>
          <w:szCs w:val="32"/>
        </w:rPr>
      </w:pPr>
      <w:r>
        <w:rPr>
          <w:rFonts w:hint="eastAsia" w:ascii="Times New Roman" w:hAnsi="Times New Roman"/>
          <w:sz w:val="32"/>
          <w:szCs w:val="32"/>
        </w:rPr>
        <w:t>（</w:t>
      </w:r>
      <w:r>
        <w:rPr>
          <w:rFonts w:ascii="Times New Roman" w:hAnsi="Times New Roman" w:cs="Times New Roman"/>
          <w:sz w:val="32"/>
          <w:szCs w:val="32"/>
        </w:rPr>
        <w:t>1</w:t>
      </w:r>
      <w:r>
        <w:rPr>
          <w:rFonts w:hint="eastAsia" w:ascii="Times New Roman" w:hAnsi="Times New Roman"/>
          <w:sz w:val="32"/>
          <w:szCs w:val="32"/>
        </w:rPr>
        <w:t>）</w:t>
      </w:r>
      <w:r>
        <w:rPr>
          <w:rFonts w:ascii="Times New Roman" w:hAnsi="Times New Roman" w:cs="Times New Roman"/>
          <w:sz w:val="32"/>
          <w:szCs w:val="32"/>
        </w:rPr>
        <w:t>绪论</w:t>
      </w:r>
      <w:r>
        <w:rPr>
          <w:rFonts w:hint="eastAsia" w:ascii="Times New Roman" w:hAnsi="Times New Roman"/>
          <w:sz w:val="32"/>
          <w:szCs w:val="32"/>
        </w:rPr>
        <w:t>（或概述）</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ascii="Times New Roman" w:hAnsi="Times New Roman" w:cs="Times New Roman"/>
          <w:sz w:val="32"/>
          <w:szCs w:val="32"/>
        </w:rPr>
        <w:t>说明本课题的</w:t>
      </w:r>
      <w:r>
        <w:rPr>
          <w:rFonts w:hint="eastAsia" w:ascii="Times New Roman" w:hAnsi="Times New Roman"/>
          <w:sz w:val="32"/>
          <w:szCs w:val="32"/>
        </w:rPr>
        <w:t>学术背景及理论与实际意义</w:t>
      </w:r>
      <w:r>
        <w:rPr>
          <w:rFonts w:ascii="Times New Roman" w:hAnsi="Times New Roman" w:cs="Times New Roman"/>
          <w:sz w:val="32"/>
          <w:szCs w:val="32"/>
        </w:rPr>
        <w:t>；</w:t>
      </w:r>
      <w:r>
        <w:rPr>
          <w:rFonts w:hint="eastAsia" w:ascii="Times New Roman" w:hAnsi="Times New Roman"/>
          <w:sz w:val="32"/>
          <w:szCs w:val="32"/>
        </w:rPr>
        <w:t>综述</w:t>
      </w:r>
      <w:r>
        <w:rPr>
          <w:rFonts w:ascii="Times New Roman" w:hAnsi="Times New Roman" w:cs="Times New Roman"/>
          <w:sz w:val="32"/>
          <w:szCs w:val="32"/>
        </w:rPr>
        <w:t>本课题在国内外的发展概况及存在的问题；本课题</w:t>
      </w:r>
      <w:r>
        <w:rPr>
          <w:rFonts w:hint="eastAsia" w:ascii="Times New Roman" w:hAnsi="Times New Roman"/>
          <w:sz w:val="32"/>
          <w:szCs w:val="32"/>
        </w:rPr>
        <w:t>的来源和</w:t>
      </w:r>
      <w:r>
        <w:rPr>
          <w:rFonts w:ascii="Times New Roman" w:hAnsi="Times New Roman" w:cs="Times New Roman"/>
          <w:sz w:val="32"/>
          <w:szCs w:val="32"/>
        </w:rPr>
        <w:t>应解决的主要问题</w:t>
      </w:r>
      <w:r>
        <w:rPr>
          <w:rFonts w:hint="eastAsia" w:ascii="Times New Roman" w:hAnsi="Times New Roman"/>
          <w:sz w:val="32"/>
          <w:szCs w:val="32"/>
        </w:rPr>
        <w:t>或研究的主要内容</w:t>
      </w:r>
      <w:r>
        <w:rPr>
          <w:rFonts w:ascii="Times New Roman" w:hAnsi="Times New Roman" w:cs="Times New Roman"/>
          <w:sz w:val="32"/>
          <w:szCs w:val="32"/>
        </w:rPr>
        <w:t>。</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hint="eastAsia" w:ascii="Times New Roman" w:hAnsi="Times New Roman"/>
          <w:sz w:val="32"/>
          <w:szCs w:val="32"/>
        </w:rPr>
        <w:t>（</w:t>
      </w:r>
      <w:r>
        <w:rPr>
          <w:rFonts w:ascii="Times New Roman" w:hAnsi="Times New Roman" w:cs="Times New Roman"/>
          <w:sz w:val="32"/>
          <w:szCs w:val="32"/>
        </w:rPr>
        <w:t>2</w:t>
      </w:r>
      <w:r>
        <w:rPr>
          <w:rFonts w:hint="eastAsia" w:ascii="Times New Roman" w:hAnsi="Times New Roman"/>
          <w:sz w:val="32"/>
          <w:szCs w:val="32"/>
        </w:rPr>
        <w:t>）论文主体</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hint="eastAsia" w:ascii="Times New Roman" w:hAnsi="Times New Roman"/>
          <w:sz w:val="32"/>
          <w:szCs w:val="32"/>
        </w:rPr>
        <w:t>论文主体是论文的主要部分，应该结构合理，层次清楚，突出重点，文字简练、通顺。论文主体的内容应包括以下各方面：</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hint="eastAsia" w:ascii="Times New Roman" w:hAnsi="Times New Roman"/>
          <w:sz w:val="32"/>
          <w:szCs w:val="32"/>
        </w:rPr>
        <w:t>课题研究内容的总体方案设计与选择论证；</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hint="eastAsia" w:ascii="Times New Roman" w:hAnsi="Times New Roman"/>
          <w:sz w:val="32"/>
          <w:szCs w:val="32"/>
        </w:rPr>
        <w:t>课题研究内容各部分的设计计算；</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hint="eastAsia" w:ascii="Times New Roman" w:hAnsi="Times New Roman"/>
          <w:sz w:val="32"/>
          <w:szCs w:val="32"/>
        </w:rPr>
        <w:t>课题研究内容实验方案设计的可行性、有效性以及实验数据处理及分析；</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hint="eastAsia" w:ascii="Times New Roman" w:hAnsi="Times New Roman"/>
          <w:sz w:val="32"/>
          <w:szCs w:val="32"/>
        </w:rPr>
        <w:t>课题研究内容的理论分析。应对本课题内容及成果进行较全面、客观的理论阐述，应着重指出本研究内容中的创新、改进与实际应用之处。</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ascii="Times New Roman" w:hAnsi="Times New Roman" w:cs="Times New Roman"/>
          <w:sz w:val="32"/>
          <w:szCs w:val="32"/>
        </w:rPr>
        <w:t>涉及到软件：学生要独立完成一个软件或较大软件中的一个模块，要有足够的工作量；要写出软件说明书；能够进行计算机演示和给出运行结果。</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ascii="Times New Roman" w:hAnsi="Times New Roman" w:cs="Times New Roman"/>
          <w:sz w:val="32"/>
          <w:szCs w:val="32"/>
        </w:rPr>
        <w:t>涉及到</w:t>
      </w:r>
      <w:r>
        <w:rPr>
          <w:rFonts w:hint="eastAsia" w:ascii="Times New Roman" w:hAnsi="Times New Roman"/>
          <w:sz w:val="32"/>
          <w:szCs w:val="32"/>
        </w:rPr>
        <w:t>实验、测试</w:t>
      </w:r>
      <w:r>
        <w:rPr>
          <w:rFonts w:ascii="Times New Roman" w:hAnsi="Times New Roman" w:cs="Times New Roman"/>
          <w:sz w:val="32"/>
          <w:szCs w:val="32"/>
        </w:rPr>
        <w:t>或控</w:t>
      </w:r>
      <w:r>
        <w:rPr>
          <w:rFonts w:hint="eastAsia" w:ascii="Times New Roman" w:hAnsi="Times New Roman"/>
          <w:sz w:val="32"/>
          <w:szCs w:val="32"/>
        </w:rPr>
        <w:t>制</w:t>
      </w:r>
      <w:r>
        <w:rPr>
          <w:rFonts w:ascii="Times New Roman" w:hAnsi="Times New Roman" w:cs="Times New Roman"/>
          <w:sz w:val="32"/>
          <w:szCs w:val="32"/>
        </w:rPr>
        <w:t>装置：学生要独立完成一个完整的实验，要有完整的测试结果和实验数据，实验要有探索性</w:t>
      </w:r>
      <w:r>
        <w:rPr>
          <w:rFonts w:hint="eastAsia" w:ascii="Times New Roman" w:hAnsi="Times New Roman"/>
          <w:sz w:val="32"/>
          <w:szCs w:val="32"/>
        </w:rPr>
        <w:t>。</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hint="eastAsia" w:ascii="Times New Roman" w:hAnsi="Times New Roman"/>
          <w:sz w:val="32"/>
          <w:szCs w:val="32"/>
        </w:rPr>
        <w:t>管理和人文学科的论文应包括对研究问题的论述及系统分析、比较研究、模型或方案设计、案例论证或实证分析、模型运行的结果分析或建议、改进措施等。</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hint="eastAsia" w:ascii="Times New Roman" w:hAnsi="Times New Roman"/>
          <w:sz w:val="32"/>
          <w:szCs w:val="32"/>
        </w:rPr>
        <w:t>自然科学的论文应推理正确、</w:t>
      </w:r>
      <w:r>
        <w:rPr>
          <w:rFonts w:ascii="Times New Roman" w:hAnsi="Times New Roman" w:cs="Times New Roman"/>
          <w:sz w:val="32"/>
          <w:szCs w:val="32"/>
        </w:rPr>
        <w:t>论据确凿、逻辑性强、层次分明、表达确切</w:t>
      </w:r>
      <w:r>
        <w:rPr>
          <w:rFonts w:hint="eastAsia" w:ascii="Times New Roman" w:hAnsi="Times New Roman"/>
          <w:sz w:val="32"/>
          <w:szCs w:val="32"/>
        </w:rPr>
        <w:t>、结论清晰，无科学性错误。</w:t>
      </w:r>
    </w:p>
    <w:p>
      <w:pPr>
        <w:pStyle w:val="3"/>
        <w:snapToGrid w:val="0"/>
        <w:spacing w:line="580" w:lineRule="exact"/>
        <w:ind w:firstLine="640" w:firstLineChars="200"/>
        <w:rPr>
          <w:rFonts w:ascii="Times New Roman" w:hAnsi="Times New Roman"/>
          <w:sz w:val="32"/>
          <w:szCs w:val="32"/>
        </w:rPr>
      </w:pPr>
      <w:r>
        <w:rPr>
          <w:rFonts w:hint="eastAsia" w:ascii="Times New Roman" w:hAnsi="Times New Roman"/>
          <w:sz w:val="32"/>
          <w:szCs w:val="32"/>
        </w:rPr>
        <w:t>7.</w:t>
      </w:r>
      <w:r>
        <w:rPr>
          <w:rFonts w:ascii="Times New Roman" w:hAnsi="Times New Roman" w:cs="Times New Roman"/>
          <w:sz w:val="32"/>
          <w:szCs w:val="32"/>
        </w:rPr>
        <w:t>结论</w:t>
      </w:r>
      <w:r>
        <w:rPr>
          <w:rFonts w:hint="eastAsia" w:ascii="Times New Roman" w:hAnsi="Times New Roman"/>
          <w:sz w:val="32"/>
          <w:szCs w:val="32"/>
        </w:rPr>
        <w:t>与展望</w:t>
      </w:r>
    </w:p>
    <w:p>
      <w:pPr>
        <w:pStyle w:val="3"/>
        <w:snapToGrid w:val="0"/>
        <w:spacing w:line="580" w:lineRule="exact"/>
        <w:ind w:firstLine="640" w:firstLineChars="200"/>
        <w:rPr>
          <w:rFonts w:ascii="Times New Roman" w:hAnsi="Times New Roman"/>
          <w:sz w:val="32"/>
          <w:szCs w:val="32"/>
        </w:rPr>
      </w:pPr>
      <w:r>
        <w:rPr>
          <w:rFonts w:hint="eastAsia" w:ascii="Times New Roman" w:hAnsi="Times New Roman"/>
          <w:sz w:val="32"/>
          <w:szCs w:val="32"/>
        </w:rPr>
        <w:t>要求作者根据设计实验过程中所获得全部材料，经过分析、判断、归纳等逻辑处理，得出正确的学术观点、总的见解，结论必须准确、完整、扼要地表明以下内容：</w:t>
      </w:r>
    </w:p>
    <w:p>
      <w:pPr>
        <w:pStyle w:val="3"/>
        <w:snapToGrid w:val="0"/>
        <w:spacing w:line="580" w:lineRule="exact"/>
        <w:ind w:firstLine="640" w:firstLineChars="200"/>
        <w:rPr>
          <w:rFonts w:ascii="Times New Roman" w:hAnsi="Times New Roman"/>
          <w:sz w:val="32"/>
          <w:szCs w:val="32"/>
        </w:rPr>
      </w:pPr>
      <w:r>
        <w:rPr>
          <w:rFonts w:hint="eastAsia" w:ascii="Times New Roman" w:hAnsi="Times New Roman"/>
          <w:sz w:val="32"/>
          <w:szCs w:val="32"/>
        </w:rPr>
        <w:t>1）通过本课题找到了什么规律，解决了什么理论和实际工程上技术问题；</w:t>
      </w:r>
    </w:p>
    <w:p>
      <w:pPr>
        <w:pStyle w:val="3"/>
        <w:snapToGrid w:val="0"/>
        <w:spacing w:line="580" w:lineRule="exact"/>
        <w:ind w:firstLine="640" w:firstLineChars="200"/>
        <w:rPr>
          <w:rFonts w:ascii="Times New Roman" w:hAnsi="Times New Roman"/>
          <w:sz w:val="32"/>
          <w:szCs w:val="32"/>
        </w:rPr>
      </w:pPr>
      <w:r>
        <w:rPr>
          <w:rFonts w:hint="eastAsia" w:ascii="Times New Roman" w:hAnsi="Times New Roman"/>
          <w:sz w:val="32"/>
          <w:szCs w:val="32"/>
        </w:rPr>
        <w:t>2）对前人相关的看法和做法作了何修正、补充、创新、证实与否定；</w:t>
      </w:r>
    </w:p>
    <w:p>
      <w:pPr>
        <w:pStyle w:val="3"/>
        <w:snapToGrid w:val="0"/>
        <w:spacing w:line="580" w:lineRule="exact"/>
        <w:ind w:firstLine="640" w:firstLineChars="200"/>
        <w:rPr>
          <w:rFonts w:ascii="Times New Roman" w:hAnsi="Times New Roman"/>
          <w:sz w:val="32"/>
          <w:szCs w:val="32"/>
        </w:rPr>
      </w:pPr>
      <w:r>
        <w:rPr>
          <w:rFonts w:hint="eastAsia" w:ascii="Times New Roman" w:hAnsi="Times New Roman"/>
          <w:sz w:val="32"/>
          <w:szCs w:val="32"/>
        </w:rPr>
        <w:t>3）本课题存在的不足及其完善的可能方向；</w:t>
      </w:r>
    </w:p>
    <w:p>
      <w:pPr>
        <w:pStyle w:val="3"/>
        <w:snapToGrid w:val="0"/>
        <w:spacing w:line="580" w:lineRule="exact"/>
        <w:ind w:firstLine="640" w:firstLineChars="200"/>
        <w:rPr>
          <w:rFonts w:ascii="Times New Roman" w:hAnsi="Times New Roman"/>
          <w:sz w:val="32"/>
          <w:szCs w:val="32"/>
        </w:rPr>
      </w:pPr>
      <w:r>
        <w:rPr>
          <w:rFonts w:hint="eastAsia" w:ascii="Times New Roman" w:hAnsi="Times New Roman"/>
          <w:sz w:val="32"/>
          <w:szCs w:val="32"/>
        </w:rPr>
        <w:t>4）本课题继续开展工作的价值。</w:t>
      </w:r>
    </w:p>
    <w:p>
      <w:pPr>
        <w:pStyle w:val="3"/>
        <w:snapToGrid w:val="0"/>
        <w:spacing w:line="580" w:lineRule="exact"/>
        <w:ind w:firstLine="640" w:firstLineChars="200"/>
        <w:rPr>
          <w:rFonts w:ascii="Times New Roman" w:hAnsi="Times New Roman"/>
          <w:sz w:val="32"/>
          <w:szCs w:val="32"/>
        </w:rPr>
      </w:pPr>
      <w:r>
        <w:rPr>
          <w:rFonts w:hint="eastAsia" w:ascii="Times New Roman" w:hAnsi="Times New Roman"/>
          <w:sz w:val="32"/>
          <w:szCs w:val="32"/>
        </w:rPr>
        <w:t>论文的结论与展望应单独作为一章排写，但不加章号。内容一般在2000字以内。</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ascii="Times New Roman" w:hAnsi="Times New Roman" w:cs="Times New Roman"/>
          <w:sz w:val="32"/>
          <w:szCs w:val="32"/>
        </w:rPr>
        <w:t>8</w:t>
      </w:r>
      <w:r>
        <w:rPr>
          <w:rFonts w:hint="eastAsia" w:ascii="Times New Roman" w:hAnsi="Times New Roman"/>
          <w:sz w:val="32"/>
          <w:szCs w:val="32"/>
        </w:rPr>
        <w:t>.致</w:t>
      </w:r>
      <w:r>
        <w:rPr>
          <w:rFonts w:ascii="Times New Roman" w:hAnsi="Times New Roman" w:cs="Times New Roman"/>
          <w:sz w:val="32"/>
          <w:szCs w:val="32"/>
        </w:rPr>
        <w:t>谢</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hint="eastAsia" w:ascii="Times New Roman" w:hAnsi="Times New Roman"/>
          <w:sz w:val="32"/>
          <w:szCs w:val="32"/>
        </w:rPr>
        <w:t>致</w:t>
      </w:r>
      <w:r>
        <w:rPr>
          <w:rFonts w:ascii="Times New Roman" w:hAnsi="Times New Roman" w:cs="Times New Roman"/>
          <w:sz w:val="32"/>
          <w:szCs w:val="32"/>
        </w:rPr>
        <w:t>谢应以简短的文字对在毕业设计（论文）过程中曾给予帮助的人（例如指导教师、答疑教师</w:t>
      </w:r>
      <w:r>
        <w:rPr>
          <w:rFonts w:hint="eastAsia" w:ascii="Times New Roman" w:hAnsi="Times New Roman"/>
          <w:sz w:val="32"/>
          <w:szCs w:val="32"/>
        </w:rPr>
        <w:t>、评阅教师等</w:t>
      </w:r>
      <w:r>
        <w:rPr>
          <w:rFonts w:ascii="Times New Roman" w:hAnsi="Times New Roman" w:cs="Times New Roman"/>
          <w:sz w:val="32"/>
          <w:szCs w:val="32"/>
        </w:rPr>
        <w:t>）</w:t>
      </w:r>
      <w:r>
        <w:rPr>
          <w:rFonts w:hint="eastAsia" w:ascii="Times New Roman" w:hAnsi="Times New Roman"/>
          <w:sz w:val="32"/>
          <w:szCs w:val="32"/>
        </w:rPr>
        <w:t>或单位</w:t>
      </w:r>
      <w:r>
        <w:rPr>
          <w:rFonts w:ascii="Times New Roman" w:hAnsi="Times New Roman" w:cs="Times New Roman"/>
          <w:sz w:val="32"/>
          <w:szCs w:val="32"/>
        </w:rPr>
        <w:t>表示自己的谢意</w:t>
      </w:r>
      <w:r>
        <w:rPr>
          <w:rFonts w:hint="eastAsia" w:ascii="Times New Roman" w:hAnsi="Times New Roman"/>
          <w:sz w:val="32"/>
          <w:szCs w:val="32"/>
        </w:rPr>
        <w:t>，并签名</w:t>
      </w:r>
      <w:r>
        <w:rPr>
          <w:rFonts w:ascii="Times New Roman" w:hAnsi="Times New Roman" w:cs="Times New Roman"/>
          <w:sz w:val="32"/>
          <w:szCs w:val="32"/>
        </w:rPr>
        <w:t>。</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hint="eastAsia" w:ascii="Times New Roman" w:hAnsi="Times New Roman"/>
          <w:sz w:val="32"/>
          <w:szCs w:val="32"/>
        </w:rPr>
        <w:t>9.</w:t>
      </w:r>
      <w:r>
        <w:rPr>
          <w:rFonts w:ascii="Times New Roman" w:hAnsi="Times New Roman" w:cs="Times New Roman"/>
          <w:sz w:val="32"/>
          <w:szCs w:val="32"/>
        </w:rPr>
        <w:t>参考文献</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ascii="Times New Roman" w:hAnsi="Times New Roman" w:cs="Times New Roman"/>
          <w:sz w:val="32"/>
          <w:szCs w:val="32"/>
        </w:rPr>
        <w:t>参考文献是毕业设计（论文）不可缺少的组成部分，</w:t>
      </w:r>
      <w:r>
        <w:rPr>
          <w:rFonts w:hint="eastAsia" w:ascii="Times New Roman" w:hAnsi="Times New Roman"/>
          <w:sz w:val="32"/>
          <w:szCs w:val="32"/>
        </w:rPr>
        <w:t>要求作者将课题中参考过的主要文献列出，以示对文献作者的尊重；使读者明晰论文中的观点或成果与前人工作的界限。但</w:t>
      </w:r>
      <w:r>
        <w:rPr>
          <w:rFonts w:ascii="Times New Roman" w:hAnsi="Times New Roman" w:cs="Times New Roman"/>
          <w:sz w:val="32"/>
          <w:szCs w:val="32"/>
        </w:rPr>
        <w:t>所引用的文献必须是本人真正阅读过的</w:t>
      </w:r>
      <w:r>
        <w:rPr>
          <w:rFonts w:hint="eastAsia" w:ascii="Times New Roman" w:hAnsi="Times New Roman"/>
          <w:sz w:val="32"/>
          <w:szCs w:val="32"/>
        </w:rPr>
        <w:t>、</w:t>
      </w:r>
      <w:r>
        <w:rPr>
          <w:rFonts w:ascii="Times New Roman" w:hAnsi="Times New Roman" w:cs="Times New Roman"/>
          <w:sz w:val="32"/>
          <w:szCs w:val="32"/>
        </w:rPr>
        <w:t>近期发表的与设计或论文工作直接有关的文献。列入的主要参考文献</w:t>
      </w:r>
      <w:r>
        <w:rPr>
          <w:rFonts w:hint="eastAsia" w:ascii="Times New Roman" w:hAnsi="Times New Roman"/>
          <w:sz w:val="32"/>
          <w:szCs w:val="32"/>
        </w:rPr>
        <w:t>应达</w:t>
      </w:r>
      <w:r>
        <w:rPr>
          <w:rFonts w:ascii="Times New Roman" w:hAnsi="Times New Roman" w:cs="Times New Roman"/>
          <w:sz w:val="32"/>
          <w:szCs w:val="32"/>
        </w:rPr>
        <w:t>1</w:t>
      </w:r>
      <w:r>
        <w:rPr>
          <w:rFonts w:hint="eastAsia" w:ascii="Times New Roman" w:hAnsi="Times New Roman"/>
          <w:sz w:val="32"/>
          <w:szCs w:val="32"/>
        </w:rPr>
        <w:t>5</w:t>
      </w:r>
      <w:r>
        <w:rPr>
          <w:rFonts w:ascii="Times New Roman" w:hAnsi="Times New Roman" w:cs="Times New Roman"/>
          <w:sz w:val="32"/>
          <w:szCs w:val="32"/>
        </w:rPr>
        <w:t>篇</w:t>
      </w:r>
      <w:r>
        <w:rPr>
          <w:rFonts w:hint="eastAsia" w:ascii="Times New Roman" w:hAnsi="Times New Roman"/>
          <w:sz w:val="32"/>
          <w:szCs w:val="32"/>
        </w:rPr>
        <w:t>左右</w:t>
      </w:r>
      <w:r>
        <w:rPr>
          <w:rFonts w:ascii="Times New Roman" w:hAnsi="Times New Roman" w:cs="Times New Roman"/>
          <w:sz w:val="32"/>
          <w:szCs w:val="32"/>
        </w:rPr>
        <w:t>，</w:t>
      </w:r>
      <w:r>
        <w:rPr>
          <w:rFonts w:hint="eastAsia" w:ascii="Times New Roman" w:hAnsi="Times New Roman"/>
          <w:sz w:val="32"/>
          <w:szCs w:val="32"/>
        </w:rPr>
        <w:t>并应有一定数量的外文文献</w:t>
      </w:r>
      <w:r>
        <w:rPr>
          <w:rFonts w:ascii="Times New Roman" w:hAnsi="Times New Roman" w:cs="Times New Roman"/>
          <w:sz w:val="32"/>
          <w:szCs w:val="32"/>
        </w:rPr>
        <w:t>。</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ascii="Times New Roman" w:hAnsi="Times New Roman" w:cs="Times New Roman"/>
          <w:sz w:val="32"/>
          <w:szCs w:val="32"/>
        </w:rPr>
        <w:t>10</w:t>
      </w:r>
      <w:r>
        <w:rPr>
          <w:rFonts w:hint="eastAsia" w:ascii="Times New Roman" w:hAnsi="Times New Roman"/>
          <w:sz w:val="32"/>
          <w:szCs w:val="32"/>
        </w:rPr>
        <w:t>.</w:t>
      </w:r>
      <w:r>
        <w:rPr>
          <w:rFonts w:ascii="Times New Roman" w:hAnsi="Times New Roman" w:cs="Times New Roman"/>
          <w:sz w:val="32"/>
          <w:szCs w:val="32"/>
        </w:rPr>
        <w:t>附录</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hint="eastAsia" w:ascii="Times New Roman" w:hAnsi="Times New Roman"/>
          <w:sz w:val="32"/>
          <w:szCs w:val="32"/>
        </w:rPr>
        <w:t>作者应该把方案论证、数据分析的详细过程及程序清单的压缩内容列入正文，而将其详细内容（</w:t>
      </w:r>
      <w:r>
        <w:rPr>
          <w:rFonts w:ascii="Times New Roman" w:hAnsi="Times New Roman" w:cs="Times New Roman"/>
          <w:sz w:val="32"/>
          <w:szCs w:val="32"/>
        </w:rPr>
        <w:t>如图纸、</w:t>
      </w:r>
      <w:r>
        <w:rPr>
          <w:rFonts w:hint="eastAsia" w:ascii="Times New Roman" w:hAnsi="Times New Roman"/>
          <w:sz w:val="32"/>
          <w:szCs w:val="32"/>
        </w:rPr>
        <w:t>照片、</w:t>
      </w:r>
      <w:r>
        <w:rPr>
          <w:rFonts w:ascii="Times New Roman" w:hAnsi="Times New Roman" w:cs="Times New Roman"/>
          <w:sz w:val="32"/>
          <w:szCs w:val="32"/>
        </w:rPr>
        <w:t>实验数据、计算机程序等材料</w:t>
      </w:r>
      <w:r>
        <w:rPr>
          <w:rFonts w:hint="eastAsia" w:ascii="Times New Roman" w:hAnsi="Times New Roman"/>
          <w:sz w:val="32"/>
          <w:szCs w:val="32"/>
        </w:rPr>
        <w:t>）列入附录，另外应将作者在做论文期间的主要科研成果和发表的论文放在附录中，以表明作者在做论文期间所从事的工作和取得的业绩。</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hint="eastAsia" w:ascii="Times New Roman" w:hAnsi="Times New Roman"/>
          <w:sz w:val="32"/>
          <w:szCs w:val="32"/>
        </w:rPr>
        <w:t>对于引用的参考文献在附录中至少附一篇引用的外文文献及其译文，列出主要参考文献（至少10篇）的题录及摘要或参考文献原文。</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hint="eastAsia" w:ascii="Times New Roman" w:hAnsi="Times New Roman"/>
          <w:sz w:val="32"/>
          <w:szCs w:val="32"/>
        </w:rPr>
        <w:t>五</w:t>
      </w:r>
      <w:r>
        <w:rPr>
          <w:rFonts w:ascii="Times New Roman" w:hAnsi="Times New Roman" w:cs="Times New Roman"/>
          <w:sz w:val="32"/>
          <w:szCs w:val="32"/>
        </w:rPr>
        <w:t>、毕业设计（论文）的</w:t>
      </w:r>
      <w:r>
        <w:rPr>
          <w:rFonts w:hint="eastAsia" w:ascii="Times New Roman" w:hAnsi="Times New Roman"/>
          <w:sz w:val="32"/>
          <w:szCs w:val="32"/>
        </w:rPr>
        <w:t>撰写规定及打印要求</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hint="eastAsia" w:ascii="Times New Roman" w:hAnsi="Times New Roman"/>
          <w:sz w:val="32"/>
          <w:szCs w:val="32"/>
        </w:rPr>
        <w:t>1.论文字数</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ascii="Times New Roman" w:hAnsi="Times New Roman" w:cs="Times New Roman"/>
          <w:sz w:val="32"/>
          <w:szCs w:val="32"/>
        </w:rPr>
        <w:t>原则上要求</w:t>
      </w:r>
      <w:r>
        <w:rPr>
          <w:rFonts w:hint="eastAsia" w:ascii="Times New Roman" w:hAnsi="Times New Roman"/>
          <w:sz w:val="32"/>
          <w:szCs w:val="32"/>
        </w:rPr>
        <w:t>设计型课题、实验研究型课题设计（论文）字数在10000字左右，论文型课题论文</w:t>
      </w:r>
      <w:r>
        <w:rPr>
          <w:rFonts w:ascii="Times New Roman" w:hAnsi="Times New Roman" w:cs="Times New Roman"/>
          <w:sz w:val="32"/>
          <w:szCs w:val="32"/>
        </w:rPr>
        <w:t>字数</w:t>
      </w:r>
      <w:r>
        <w:rPr>
          <w:rFonts w:hint="eastAsia" w:ascii="Times New Roman" w:hAnsi="Times New Roman"/>
          <w:sz w:val="32"/>
          <w:szCs w:val="32"/>
        </w:rPr>
        <w:t>达到12000</w:t>
      </w:r>
      <w:r>
        <w:rPr>
          <w:rFonts w:ascii="Times New Roman" w:hAnsi="Times New Roman" w:cs="Times New Roman"/>
          <w:sz w:val="32"/>
          <w:szCs w:val="32"/>
        </w:rPr>
        <w:t>字</w:t>
      </w:r>
      <w:r>
        <w:rPr>
          <w:rFonts w:hint="eastAsia" w:ascii="Times New Roman" w:hAnsi="Times New Roman"/>
          <w:sz w:val="32"/>
          <w:szCs w:val="32"/>
        </w:rPr>
        <w:t>左右。</w:t>
      </w:r>
      <w:r>
        <w:rPr>
          <w:rFonts w:ascii="Times New Roman" w:hAnsi="Times New Roman" w:cs="Times New Roman"/>
          <w:sz w:val="32"/>
          <w:szCs w:val="32"/>
        </w:rPr>
        <w:t>各</w:t>
      </w:r>
      <w:r>
        <w:rPr>
          <w:rFonts w:hint="eastAsia" w:ascii="Times New Roman" w:hAnsi="Times New Roman"/>
          <w:sz w:val="32"/>
          <w:szCs w:val="32"/>
        </w:rPr>
        <w:t>学院</w:t>
      </w:r>
      <w:r>
        <w:rPr>
          <w:rFonts w:ascii="Times New Roman" w:hAnsi="Times New Roman" w:cs="Times New Roman"/>
          <w:sz w:val="32"/>
          <w:szCs w:val="32"/>
        </w:rPr>
        <w:t>亦可参照教育部印发的相关专业“高等学校毕业设计（论文）指导手册”中的评价方案和标准，制定适合自己专业的具体要求。</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hint="eastAsia" w:ascii="Times New Roman" w:hAnsi="Times New Roman"/>
          <w:sz w:val="32"/>
          <w:szCs w:val="32"/>
        </w:rPr>
        <w:t>2.</w:t>
      </w:r>
      <w:r>
        <w:rPr>
          <w:rFonts w:ascii="Times New Roman" w:hAnsi="Times New Roman" w:cs="Times New Roman"/>
          <w:sz w:val="32"/>
          <w:szCs w:val="32"/>
        </w:rPr>
        <w:t>书写格式</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ascii="Times New Roman" w:hAnsi="Times New Roman" w:cs="Times New Roman"/>
          <w:sz w:val="32"/>
          <w:szCs w:val="32"/>
        </w:rPr>
        <w:t>毕业设计（论文）文本要按学校规定的格式用</w:t>
      </w:r>
      <w:r>
        <w:rPr>
          <w:rFonts w:hint="eastAsia" w:ascii="Times New Roman" w:hAnsi="Times New Roman"/>
          <w:sz w:val="32"/>
          <w:szCs w:val="32"/>
        </w:rPr>
        <w:t>A4</w:t>
      </w:r>
      <w:r>
        <w:rPr>
          <w:rFonts w:ascii="Times New Roman" w:hAnsi="Times New Roman" w:cs="Times New Roman"/>
          <w:sz w:val="32"/>
          <w:szCs w:val="32"/>
        </w:rPr>
        <w:t>纸打印，正文中的任何部分不得写到</w:t>
      </w:r>
      <w:r>
        <w:rPr>
          <w:rFonts w:hint="eastAsia" w:ascii="Times New Roman" w:hAnsi="Times New Roman"/>
          <w:sz w:val="32"/>
          <w:szCs w:val="32"/>
        </w:rPr>
        <w:t>纸的</w:t>
      </w:r>
      <w:r>
        <w:rPr>
          <w:rFonts w:ascii="Times New Roman" w:hAnsi="Times New Roman" w:cs="Times New Roman"/>
          <w:sz w:val="32"/>
          <w:szCs w:val="32"/>
        </w:rPr>
        <w:t>边框以外，</w:t>
      </w:r>
      <w:r>
        <w:rPr>
          <w:rFonts w:hint="eastAsia" w:ascii="Times New Roman" w:hAnsi="Times New Roman"/>
          <w:sz w:val="32"/>
          <w:szCs w:val="32"/>
        </w:rPr>
        <w:t>亦</w:t>
      </w:r>
      <w:r>
        <w:rPr>
          <w:rFonts w:ascii="Times New Roman" w:hAnsi="Times New Roman" w:cs="Times New Roman"/>
          <w:sz w:val="32"/>
          <w:szCs w:val="32"/>
        </w:rPr>
        <w:t>不得随意接长或截短。汉字必须使用国家公布的规范字。</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ascii="Times New Roman" w:hAnsi="Times New Roman" w:cs="Times New Roman"/>
          <w:sz w:val="32"/>
          <w:szCs w:val="32"/>
        </w:rPr>
        <w:t>页面设置：上</w:t>
      </w:r>
      <w:r>
        <w:rPr>
          <w:rFonts w:hint="eastAsia" w:ascii="Times New Roman" w:hAnsi="Times New Roman"/>
          <w:sz w:val="32"/>
          <w:szCs w:val="32"/>
        </w:rPr>
        <w:t>3</w:t>
      </w:r>
      <w:r>
        <w:rPr>
          <w:rFonts w:ascii="Times New Roman" w:hAnsi="Times New Roman" w:cs="Times New Roman"/>
          <w:sz w:val="32"/>
          <w:szCs w:val="32"/>
        </w:rPr>
        <w:t>，下2.5，左</w:t>
      </w:r>
      <w:r>
        <w:rPr>
          <w:rFonts w:hint="eastAsia" w:ascii="Times New Roman" w:hAnsi="Times New Roman"/>
          <w:sz w:val="32"/>
          <w:szCs w:val="32"/>
        </w:rPr>
        <w:t>3</w:t>
      </w:r>
      <w:r>
        <w:rPr>
          <w:rFonts w:ascii="Times New Roman" w:hAnsi="Times New Roman" w:cs="Times New Roman"/>
          <w:sz w:val="32"/>
          <w:szCs w:val="32"/>
        </w:rPr>
        <w:t>，右2；页眉</w:t>
      </w:r>
      <w:r>
        <w:rPr>
          <w:rFonts w:hint="eastAsia" w:ascii="Times New Roman" w:hAnsi="Times New Roman"/>
          <w:sz w:val="32"/>
          <w:szCs w:val="32"/>
        </w:rPr>
        <w:t>2</w:t>
      </w:r>
      <w:r>
        <w:rPr>
          <w:rFonts w:ascii="Times New Roman" w:hAnsi="Times New Roman" w:cs="Times New Roman"/>
          <w:sz w:val="32"/>
          <w:szCs w:val="32"/>
        </w:rPr>
        <w:t>，页脚1.75。</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ascii="Times New Roman" w:hAnsi="Times New Roman" w:cs="Times New Roman"/>
          <w:sz w:val="32"/>
          <w:szCs w:val="32"/>
        </w:rPr>
        <w:t>行距</w:t>
      </w:r>
      <w:r>
        <w:rPr>
          <w:rFonts w:hint="eastAsia" w:ascii="Times New Roman" w:hAnsi="Times New Roman"/>
          <w:sz w:val="32"/>
          <w:szCs w:val="32"/>
        </w:rPr>
        <w:t>采用1.25倍行距</w:t>
      </w:r>
      <w:r>
        <w:rPr>
          <w:rFonts w:ascii="Times New Roman" w:hAnsi="Times New Roman" w:cs="Times New Roman"/>
          <w:sz w:val="32"/>
          <w:szCs w:val="32"/>
        </w:rPr>
        <w:t>，标准字符间距。西文、数字等符号均采用Times New Roman字体。</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ascii="Times New Roman" w:hAnsi="Times New Roman" w:cs="Times New Roman"/>
          <w:sz w:val="32"/>
          <w:szCs w:val="32"/>
        </w:rPr>
        <w:t>中文摘要：独占一页；论文题目用小</w:t>
      </w:r>
      <w:r>
        <w:rPr>
          <w:rFonts w:hint="eastAsia" w:ascii="Times New Roman" w:hAnsi="Times New Roman"/>
          <w:sz w:val="32"/>
          <w:szCs w:val="32"/>
        </w:rPr>
        <w:t>3</w:t>
      </w:r>
      <w:r>
        <w:rPr>
          <w:rFonts w:ascii="Times New Roman" w:hAnsi="Times New Roman" w:cs="Times New Roman"/>
          <w:sz w:val="32"/>
          <w:szCs w:val="32"/>
        </w:rPr>
        <w:t>号</w:t>
      </w:r>
      <w:r>
        <w:rPr>
          <w:rFonts w:hint="eastAsia" w:ascii="Times New Roman" w:hAnsi="Times New Roman"/>
          <w:sz w:val="32"/>
          <w:szCs w:val="32"/>
        </w:rPr>
        <w:t>宋</w:t>
      </w:r>
      <w:r>
        <w:rPr>
          <w:rFonts w:ascii="Times New Roman" w:hAnsi="Times New Roman" w:cs="Times New Roman"/>
          <w:sz w:val="32"/>
          <w:szCs w:val="32"/>
        </w:rPr>
        <w:t>体字</w:t>
      </w:r>
      <w:r>
        <w:rPr>
          <w:rFonts w:hint="eastAsia" w:ascii="Times New Roman" w:hAnsi="Times New Roman"/>
          <w:sz w:val="32"/>
          <w:szCs w:val="32"/>
        </w:rPr>
        <w:t>加粗</w:t>
      </w:r>
      <w:r>
        <w:rPr>
          <w:rFonts w:ascii="Times New Roman" w:hAnsi="Times New Roman" w:cs="Times New Roman"/>
          <w:sz w:val="32"/>
          <w:szCs w:val="32"/>
        </w:rPr>
        <w:t>、居中；</w:t>
      </w:r>
      <w:r>
        <w:rPr>
          <w:rFonts w:hint="eastAsia" w:ascii="Times New Roman" w:hAnsi="Times New Roman"/>
          <w:sz w:val="32"/>
          <w:szCs w:val="32"/>
        </w:rPr>
        <w:t>“</w:t>
      </w:r>
      <w:r>
        <w:rPr>
          <w:rFonts w:ascii="Times New Roman" w:hAnsi="Times New Roman" w:cs="Times New Roman"/>
          <w:sz w:val="32"/>
          <w:szCs w:val="32"/>
        </w:rPr>
        <w:t>摘要</w:t>
      </w:r>
      <w:r>
        <w:rPr>
          <w:rFonts w:hint="eastAsia" w:ascii="Times New Roman" w:hAnsi="Times New Roman"/>
          <w:sz w:val="32"/>
          <w:szCs w:val="32"/>
        </w:rPr>
        <w:t>”另起一行，</w:t>
      </w:r>
      <w:r>
        <w:rPr>
          <w:rFonts w:ascii="Times New Roman" w:hAnsi="Times New Roman" w:cs="Times New Roman"/>
          <w:sz w:val="32"/>
          <w:szCs w:val="32"/>
        </w:rPr>
        <w:t>用小</w:t>
      </w:r>
      <w:r>
        <w:rPr>
          <w:rFonts w:hint="eastAsia" w:ascii="Times New Roman" w:hAnsi="Times New Roman"/>
          <w:sz w:val="32"/>
          <w:szCs w:val="32"/>
        </w:rPr>
        <w:t>3</w:t>
      </w:r>
      <w:r>
        <w:rPr>
          <w:rFonts w:ascii="Times New Roman" w:hAnsi="Times New Roman" w:cs="Times New Roman"/>
          <w:sz w:val="32"/>
          <w:szCs w:val="32"/>
        </w:rPr>
        <w:t>号</w:t>
      </w:r>
      <w:r>
        <w:rPr>
          <w:rFonts w:hint="eastAsia" w:ascii="Times New Roman" w:hAnsi="Times New Roman"/>
          <w:sz w:val="32"/>
          <w:szCs w:val="32"/>
        </w:rPr>
        <w:t>宋</w:t>
      </w:r>
      <w:r>
        <w:rPr>
          <w:rFonts w:ascii="Times New Roman" w:hAnsi="Times New Roman" w:cs="Times New Roman"/>
          <w:sz w:val="32"/>
          <w:szCs w:val="32"/>
        </w:rPr>
        <w:t>体字</w:t>
      </w:r>
      <w:r>
        <w:rPr>
          <w:rFonts w:hint="eastAsia" w:ascii="Times New Roman" w:hAnsi="Times New Roman"/>
          <w:sz w:val="32"/>
          <w:szCs w:val="32"/>
        </w:rPr>
        <w:t>加粗</w:t>
      </w:r>
      <w:r>
        <w:rPr>
          <w:rFonts w:ascii="Times New Roman" w:hAnsi="Times New Roman" w:cs="Times New Roman"/>
          <w:sz w:val="32"/>
          <w:szCs w:val="32"/>
        </w:rPr>
        <w:t>、居中</w:t>
      </w:r>
      <w:r>
        <w:rPr>
          <w:rFonts w:hint="eastAsia" w:ascii="Times New Roman" w:hAnsi="Times New Roman"/>
          <w:sz w:val="32"/>
          <w:szCs w:val="32"/>
        </w:rPr>
        <w:t>，“</w:t>
      </w:r>
      <w:r>
        <w:rPr>
          <w:rFonts w:ascii="Times New Roman" w:hAnsi="Times New Roman" w:cs="Times New Roman"/>
          <w:sz w:val="32"/>
          <w:szCs w:val="32"/>
        </w:rPr>
        <w:t>摘要</w:t>
      </w:r>
      <w:r>
        <w:rPr>
          <w:rFonts w:hint="eastAsia" w:ascii="Times New Roman" w:hAnsi="Times New Roman"/>
          <w:sz w:val="32"/>
          <w:szCs w:val="32"/>
        </w:rPr>
        <w:t>”两字之间空</w:t>
      </w:r>
      <w:r>
        <w:rPr>
          <w:rFonts w:hint="eastAsia" w:ascii="Times New Roman" w:hAnsi="Times New Roman" w:cs="Times New Roman"/>
          <w:sz w:val="32"/>
          <w:szCs w:val="32"/>
        </w:rPr>
        <w:t>4</w:t>
      </w:r>
      <w:r>
        <w:rPr>
          <w:rFonts w:hint="eastAsia" w:ascii="Times New Roman" w:hAnsi="Times New Roman"/>
          <w:sz w:val="32"/>
          <w:szCs w:val="32"/>
        </w:rPr>
        <w:t>个字符</w:t>
      </w:r>
      <w:r>
        <w:rPr>
          <w:rFonts w:ascii="Times New Roman" w:hAnsi="Times New Roman" w:cs="Times New Roman"/>
          <w:sz w:val="32"/>
          <w:szCs w:val="32"/>
        </w:rPr>
        <w:t>；</w:t>
      </w:r>
      <w:r>
        <w:rPr>
          <w:rFonts w:hint="eastAsia" w:ascii="Times New Roman" w:hAnsi="Times New Roman"/>
          <w:sz w:val="32"/>
          <w:szCs w:val="32"/>
        </w:rPr>
        <w:t>摘要</w:t>
      </w:r>
      <w:r>
        <w:rPr>
          <w:rFonts w:ascii="Times New Roman" w:hAnsi="Times New Roman" w:cs="Times New Roman"/>
          <w:sz w:val="32"/>
          <w:szCs w:val="32"/>
        </w:rPr>
        <w:t>正文用小4号宋体字。</w:t>
      </w:r>
      <w:r>
        <w:rPr>
          <w:rFonts w:hint="eastAsia" w:ascii="Times New Roman" w:hAnsi="Times New Roman"/>
          <w:sz w:val="32"/>
          <w:szCs w:val="32"/>
        </w:rPr>
        <w:t>“</w:t>
      </w:r>
      <w:r>
        <w:rPr>
          <w:rFonts w:ascii="Times New Roman" w:hAnsi="Times New Roman" w:cs="Times New Roman"/>
          <w:sz w:val="32"/>
          <w:szCs w:val="32"/>
        </w:rPr>
        <w:t>摘要</w:t>
      </w:r>
      <w:r>
        <w:rPr>
          <w:rFonts w:hint="eastAsia" w:ascii="Times New Roman" w:hAnsi="Times New Roman"/>
          <w:sz w:val="32"/>
          <w:szCs w:val="32"/>
        </w:rPr>
        <w:t>”与摘要</w:t>
      </w:r>
      <w:r>
        <w:rPr>
          <w:rFonts w:ascii="Times New Roman" w:hAnsi="Times New Roman" w:cs="Times New Roman"/>
          <w:sz w:val="32"/>
          <w:szCs w:val="32"/>
        </w:rPr>
        <w:t>正文</w:t>
      </w:r>
      <w:r>
        <w:rPr>
          <w:rFonts w:hint="eastAsia" w:ascii="Times New Roman" w:hAnsi="Times New Roman"/>
          <w:sz w:val="32"/>
          <w:szCs w:val="32"/>
        </w:rPr>
        <w:t>之间空一行。</w:t>
      </w:r>
      <w:r>
        <w:rPr>
          <w:rFonts w:ascii="Times New Roman" w:hAnsi="Times New Roman" w:cs="Times New Roman"/>
          <w:sz w:val="32"/>
          <w:szCs w:val="32"/>
        </w:rPr>
        <w:t>关键词用小4号</w:t>
      </w:r>
      <w:r>
        <w:rPr>
          <w:rFonts w:hint="eastAsia" w:ascii="Times New Roman" w:hAnsi="Times New Roman"/>
          <w:sz w:val="32"/>
          <w:szCs w:val="32"/>
        </w:rPr>
        <w:t>宋</w:t>
      </w:r>
      <w:r>
        <w:rPr>
          <w:rFonts w:ascii="Times New Roman" w:hAnsi="Times New Roman" w:cs="Times New Roman"/>
          <w:sz w:val="32"/>
          <w:szCs w:val="32"/>
        </w:rPr>
        <w:t>体字、居左顶格、单独占行，关键词之间用分号间隔</w:t>
      </w:r>
      <w:r>
        <w:rPr>
          <w:rFonts w:hint="eastAsia" w:ascii="Times New Roman" w:hAnsi="Times New Roman"/>
          <w:sz w:val="32"/>
          <w:szCs w:val="32"/>
        </w:rPr>
        <w:t>，其中“关键词”三个字加粗</w:t>
      </w:r>
      <w:r>
        <w:rPr>
          <w:rFonts w:ascii="Times New Roman" w:hAnsi="Times New Roman" w:cs="Times New Roman"/>
          <w:sz w:val="32"/>
          <w:szCs w:val="32"/>
        </w:rPr>
        <w:t>。</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ascii="Times New Roman" w:hAnsi="Times New Roman" w:cs="Times New Roman"/>
          <w:sz w:val="32"/>
          <w:szCs w:val="32"/>
        </w:rPr>
        <w:t>英文摘要：独占一页</w:t>
      </w:r>
      <w:r>
        <w:rPr>
          <w:rFonts w:hint="eastAsia" w:ascii="Times New Roman" w:hAnsi="Times New Roman"/>
          <w:sz w:val="32"/>
          <w:szCs w:val="32"/>
        </w:rPr>
        <w:t>，具体要求同中文摘要中的具体内容。</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ascii="Times New Roman" w:hAnsi="Times New Roman" w:cs="Times New Roman"/>
          <w:sz w:val="32"/>
          <w:szCs w:val="32"/>
        </w:rPr>
        <w:t>目录：</w:t>
      </w:r>
      <w:r>
        <w:rPr>
          <w:rFonts w:hint="eastAsia" w:ascii="Times New Roman" w:hAnsi="Times New Roman"/>
          <w:sz w:val="32"/>
          <w:szCs w:val="32"/>
        </w:rPr>
        <w:t>“</w:t>
      </w:r>
      <w:r>
        <w:rPr>
          <w:rFonts w:ascii="Times New Roman" w:hAnsi="Times New Roman" w:cs="Times New Roman"/>
          <w:sz w:val="32"/>
          <w:szCs w:val="32"/>
        </w:rPr>
        <w:t>目录</w:t>
      </w:r>
      <w:r>
        <w:rPr>
          <w:rFonts w:hint="eastAsia" w:ascii="Times New Roman" w:hAnsi="Times New Roman"/>
          <w:sz w:val="32"/>
          <w:szCs w:val="32"/>
        </w:rPr>
        <w:t>”</w:t>
      </w:r>
      <w:r>
        <w:rPr>
          <w:rFonts w:ascii="Times New Roman" w:hAnsi="Times New Roman" w:cs="Times New Roman"/>
          <w:sz w:val="32"/>
          <w:szCs w:val="32"/>
        </w:rPr>
        <w:t>用小</w:t>
      </w:r>
      <w:r>
        <w:rPr>
          <w:rFonts w:hint="eastAsia" w:ascii="Times New Roman" w:hAnsi="Times New Roman"/>
          <w:sz w:val="32"/>
          <w:szCs w:val="32"/>
        </w:rPr>
        <w:t>3</w:t>
      </w:r>
      <w:r>
        <w:rPr>
          <w:rFonts w:ascii="Times New Roman" w:hAnsi="Times New Roman" w:cs="Times New Roman"/>
          <w:sz w:val="32"/>
          <w:szCs w:val="32"/>
        </w:rPr>
        <w:t>号</w:t>
      </w:r>
      <w:r>
        <w:rPr>
          <w:rFonts w:hint="eastAsia" w:ascii="Times New Roman" w:hAnsi="Times New Roman"/>
          <w:sz w:val="32"/>
          <w:szCs w:val="32"/>
        </w:rPr>
        <w:t>宋</w:t>
      </w:r>
      <w:r>
        <w:rPr>
          <w:rFonts w:ascii="Times New Roman" w:hAnsi="Times New Roman" w:cs="Times New Roman"/>
          <w:sz w:val="32"/>
          <w:szCs w:val="32"/>
        </w:rPr>
        <w:t>体字</w:t>
      </w:r>
      <w:r>
        <w:rPr>
          <w:rFonts w:hint="eastAsia" w:ascii="Times New Roman" w:hAnsi="Times New Roman"/>
          <w:sz w:val="32"/>
          <w:szCs w:val="32"/>
        </w:rPr>
        <w:t>加粗</w:t>
      </w:r>
      <w:r>
        <w:rPr>
          <w:rFonts w:ascii="Times New Roman" w:hAnsi="Times New Roman" w:cs="Times New Roman"/>
          <w:sz w:val="32"/>
          <w:szCs w:val="32"/>
        </w:rPr>
        <w:t>、居中；目录内容最少列出第一级标题（章）和第二级标题（节）；前者用小</w:t>
      </w:r>
      <w:r>
        <w:rPr>
          <w:rFonts w:hint="eastAsia" w:ascii="Times New Roman" w:hAnsi="Times New Roman"/>
          <w:sz w:val="32"/>
          <w:szCs w:val="32"/>
        </w:rPr>
        <w:t>4</w:t>
      </w:r>
      <w:r>
        <w:rPr>
          <w:rFonts w:ascii="Times New Roman" w:hAnsi="Times New Roman" w:cs="Times New Roman"/>
          <w:sz w:val="32"/>
          <w:szCs w:val="32"/>
        </w:rPr>
        <w:t>号</w:t>
      </w:r>
      <w:r>
        <w:rPr>
          <w:rFonts w:hint="eastAsia" w:ascii="Times New Roman" w:hAnsi="Times New Roman"/>
          <w:sz w:val="32"/>
          <w:szCs w:val="32"/>
        </w:rPr>
        <w:t>宋</w:t>
      </w:r>
      <w:r>
        <w:rPr>
          <w:rFonts w:ascii="Times New Roman" w:hAnsi="Times New Roman" w:cs="Times New Roman"/>
          <w:sz w:val="32"/>
          <w:szCs w:val="32"/>
        </w:rPr>
        <w:t>体字</w:t>
      </w:r>
      <w:r>
        <w:rPr>
          <w:rFonts w:hint="eastAsia" w:ascii="Times New Roman" w:hAnsi="Times New Roman"/>
          <w:sz w:val="32"/>
          <w:szCs w:val="32"/>
        </w:rPr>
        <w:t>加粗</w:t>
      </w:r>
      <w:r>
        <w:rPr>
          <w:rFonts w:ascii="Times New Roman" w:hAnsi="Times New Roman" w:cs="Times New Roman"/>
          <w:sz w:val="32"/>
          <w:szCs w:val="32"/>
        </w:rPr>
        <w:t>，后者用</w:t>
      </w:r>
      <w:r>
        <w:rPr>
          <w:rFonts w:hint="eastAsia" w:ascii="Times New Roman" w:hAnsi="Times New Roman"/>
          <w:sz w:val="32"/>
          <w:szCs w:val="32"/>
        </w:rPr>
        <w:t>小</w:t>
      </w:r>
      <w:r>
        <w:rPr>
          <w:rFonts w:ascii="Times New Roman" w:hAnsi="Times New Roman" w:cs="Times New Roman"/>
          <w:sz w:val="32"/>
          <w:szCs w:val="32"/>
        </w:rPr>
        <w:t>4号宋体，居左顶格、单独占行，每一级标题后应标明起始页码。</w:t>
      </w:r>
      <w:r>
        <w:rPr>
          <w:rFonts w:hint="eastAsia" w:ascii="Times New Roman" w:hAnsi="Times New Roman"/>
          <w:sz w:val="32"/>
          <w:szCs w:val="32"/>
        </w:rPr>
        <w:t>“</w:t>
      </w:r>
      <w:r>
        <w:rPr>
          <w:rFonts w:ascii="Times New Roman" w:hAnsi="Times New Roman" w:cs="Times New Roman"/>
          <w:sz w:val="32"/>
          <w:szCs w:val="32"/>
        </w:rPr>
        <w:t>目录</w:t>
      </w:r>
      <w:r>
        <w:rPr>
          <w:rFonts w:hint="eastAsia" w:ascii="Times New Roman" w:hAnsi="Times New Roman"/>
          <w:sz w:val="32"/>
          <w:szCs w:val="32"/>
        </w:rPr>
        <w:t>”与</w:t>
      </w:r>
      <w:r>
        <w:rPr>
          <w:rFonts w:ascii="Times New Roman" w:hAnsi="Times New Roman" w:cs="Times New Roman"/>
          <w:sz w:val="32"/>
          <w:szCs w:val="32"/>
        </w:rPr>
        <w:t>目录内容</w:t>
      </w:r>
      <w:r>
        <w:rPr>
          <w:rFonts w:hint="eastAsia" w:ascii="Times New Roman" w:hAnsi="Times New Roman"/>
          <w:sz w:val="32"/>
          <w:szCs w:val="32"/>
        </w:rPr>
        <w:t>之间空一行。</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hint="eastAsia" w:ascii="Times New Roman" w:hAnsi="Times New Roman"/>
          <w:sz w:val="32"/>
          <w:szCs w:val="32"/>
        </w:rPr>
        <w:t>插图清单和表格清单内容全部用</w:t>
      </w:r>
      <w:r>
        <w:rPr>
          <w:rFonts w:ascii="Times New Roman" w:hAnsi="Times New Roman" w:cs="Times New Roman"/>
          <w:sz w:val="32"/>
          <w:szCs w:val="32"/>
        </w:rPr>
        <w:t>小</w:t>
      </w:r>
      <w:r>
        <w:rPr>
          <w:rFonts w:hint="eastAsia" w:ascii="Times New Roman" w:hAnsi="Times New Roman"/>
          <w:sz w:val="32"/>
          <w:szCs w:val="32"/>
        </w:rPr>
        <w:t>4</w:t>
      </w:r>
      <w:r>
        <w:rPr>
          <w:rFonts w:ascii="Times New Roman" w:hAnsi="Times New Roman" w:cs="Times New Roman"/>
          <w:sz w:val="32"/>
          <w:szCs w:val="32"/>
        </w:rPr>
        <w:t>号</w:t>
      </w:r>
      <w:r>
        <w:rPr>
          <w:rFonts w:hint="eastAsia" w:ascii="Times New Roman" w:hAnsi="Times New Roman"/>
          <w:sz w:val="32"/>
          <w:szCs w:val="32"/>
        </w:rPr>
        <w:t>宋</w:t>
      </w:r>
      <w:r>
        <w:rPr>
          <w:rFonts w:ascii="Times New Roman" w:hAnsi="Times New Roman" w:cs="Times New Roman"/>
          <w:sz w:val="32"/>
          <w:szCs w:val="32"/>
        </w:rPr>
        <w:t>体字</w:t>
      </w:r>
      <w:r>
        <w:rPr>
          <w:rFonts w:hint="eastAsia" w:ascii="Times New Roman" w:hAnsi="Times New Roman"/>
          <w:sz w:val="32"/>
          <w:szCs w:val="32"/>
        </w:rPr>
        <w:t>，</w:t>
      </w:r>
      <w:r>
        <w:rPr>
          <w:rFonts w:ascii="Times New Roman" w:hAnsi="Times New Roman" w:cs="Times New Roman"/>
          <w:sz w:val="32"/>
          <w:szCs w:val="32"/>
        </w:rPr>
        <w:t>居左顶格、单独占行</w:t>
      </w:r>
      <w:r>
        <w:rPr>
          <w:rFonts w:hint="eastAsia" w:ascii="Times New Roman" w:hAnsi="Times New Roman"/>
          <w:sz w:val="32"/>
          <w:szCs w:val="32"/>
        </w:rPr>
        <w:t>，其中“插图清单”和“表格清单”加粗。标题与内容之间空一行。</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hint="eastAsia" w:ascii="Times New Roman" w:hAnsi="Times New Roman"/>
          <w:sz w:val="32"/>
          <w:szCs w:val="32"/>
        </w:rPr>
        <w:t>引言</w:t>
      </w:r>
      <w:r>
        <w:rPr>
          <w:rFonts w:ascii="Times New Roman" w:hAnsi="Times New Roman" w:cs="Times New Roman"/>
          <w:sz w:val="32"/>
          <w:szCs w:val="32"/>
        </w:rPr>
        <w:t>：</w:t>
      </w:r>
      <w:r>
        <w:rPr>
          <w:rFonts w:hint="eastAsia" w:ascii="Times New Roman" w:hAnsi="Times New Roman"/>
          <w:sz w:val="32"/>
          <w:szCs w:val="32"/>
        </w:rPr>
        <w:t>“引言”</w:t>
      </w:r>
      <w:r>
        <w:rPr>
          <w:rFonts w:ascii="Times New Roman" w:hAnsi="Times New Roman" w:cs="Times New Roman"/>
          <w:sz w:val="32"/>
          <w:szCs w:val="32"/>
        </w:rPr>
        <w:t>用小</w:t>
      </w:r>
      <w:r>
        <w:rPr>
          <w:rFonts w:hint="eastAsia" w:ascii="Times New Roman" w:hAnsi="Times New Roman"/>
          <w:sz w:val="32"/>
          <w:szCs w:val="32"/>
        </w:rPr>
        <w:t>3</w:t>
      </w:r>
      <w:r>
        <w:rPr>
          <w:rFonts w:ascii="Times New Roman" w:hAnsi="Times New Roman" w:cs="Times New Roman"/>
          <w:sz w:val="32"/>
          <w:szCs w:val="32"/>
        </w:rPr>
        <w:t>号</w:t>
      </w:r>
      <w:r>
        <w:rPr>
          <w:rFonts w:hint="eastAsia" w:ascii="Times New Roman" w:hAnsi="Times New Roman"/>
          <w:sz w:val="32"/>
          <w:szCs w:val="32"/>
        </w:rPr>
        <w:t>宋</w:t>
      </w:r>
      <w:r>
        <w:rPr>
          <w:rFonts w:ascii="Times New Roman" w:hAnsi="Times New Roman" w:cs="Times New Roman"/>
          <w:sz w:val="32"/>
          <w:szCs w:val="32"/>
        </w:rPr>
        <w:t>体字</w:t>
      </w:r>
      <w:r>
        <w:rPr>
          <w:rFonts w:hint="eastAsia" w:ascii="Times New Roman" w:hAnsi="Times New Roman"/>
          <w:sz w:val="32"/>
          <w:szCs w:val="32"/>
        </w:rPr>
        <w:t>加粗</w:t>
      </w:r>
      <w:r>
        <w:rPr>
          <w:rFonts w:ascii="Times New Roman" w:hAnsi="Times New Roman" w:cs="Times New Roman"/>
          <w:sz w:val="32"/>
          <w:szCs w:val="32"/>
        </w:rPr>
        <w:t>、居中；</w:t>
      </w:r>
      <w:r>
        <w:rPr>
          <w:rFonts w:hint="eastAsia" w:ascii="Times New Roman" w:hAnsi="Times New Roman"/>
          <w:sz w:val="32"/>
          <w:szCs w:val="32"/>
        </w:rPr>
        <w:t>引言内容用小</w:t>
      </w:r>
      <w:r>
        <w:rPr>
          <w:rFonts w:ascii="Times New Roman" w:hAnsi="Times New Roman" w:cs="Times New Roman"/>
          <w:sz w:val="32"/>
          <w:szCs w:val="32"/>
        </w:rPr>
        <w:t>4号宋体</w:t>
      </w:r>
      <w:r>
        <w:rPr>
          <w:rFonts w:hint="eastAsia" w:ascii="Times New Roman" w:hAnsi="Times New Roman"/>
          <w:sz w:val="32"/>
          <w:szCs w:val="32"/>
        </w:rPr>
        <w:t>。</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ascii="Times New Roman" w:hAnsi="Times New Roman" w:cs="Times New Roman"/>
          <w:sz w:val="32"/>
          <w:szCs w:val="32"/>
        </w:rPr>
        <w:t>正文</w:t>
      </w:r>
      <w:r>
        <w:rPr>
          <w:rFonts w:hint="eastAsia" w:ascii="Times New Roman" w:hAnsi="Times New Roman"/>
          <w:sz w:val="32"/>
          <w:szCs w:val="32"/>
        </w:rPr>
        <w:t>与</w:t>
      </w:r>
      <w:r>
        <w:rPr>
          <w:rFonts w:ascii="Times New Roman" w:hAnsi="Times New Roman" w:cs="Times New Roman"/>
          <w:sz w:val="32"/>
          <w:szCs w:val="32"/>
        </w:rPr>
        <w:t>参考文献正文用小4号宋体字；图表字号采用5号宋体字。</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hint="eastAsia" w:ascii="Times New Roman" w:hAnsi="Times New Roman"/>
          <w:sz w:val="32"/>
          <w:szCs w:val="32"/>
        </w:rPr>
        <w:t>3.</w:t>
      </w:r>
      <w:r>
        <w:rPr>
          <w:rFonts w:ascii="Times New Roman" w:hAnsi="Times New Roman" w:cs="Times New Roman"/>
          <w:sz w:val="32"/>
          <w:szCs w:val="32"/>
        </w:rPr>
        <w:t>标题层次</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ascii="Times New Roman" w:hAnsi="Times New Roman" w:cs="Times New Roman"/>
          <w:sz w:val="32"/>
          <w:szCs w:val="32"/>
        </w:rPr>
        <w:t>毕业设计（论文）的全部标题层次应有条不紊，整齐清晰。相同的层次应采用统一的表示体例。</w:t>
      </w:r>
    </w:p>
    <w:p>
      <w:pPr>
        <w:pStyle w:val="2"/>
        <w:spacing w:line="580" w:lineRule="exact"/>
        <w:ind w:firstLine="640" w:firstLineChars="200"/>
        <w:rPr>
          <w:sz w:val="32"/>
          <w:szCs w:val="32"/>
        </w:rPr>
      </w:pPr>
      <w:r>
        <w:rPr>
          <w:sz w:val="32"/>
          <w:szCs w:val="32"/>
        </w:rPr>
        <w:t>章节编号方法应采用分级阿拉伯数字编号方法，第一级为</w:t>
      </w:r>
      <w:r>
        <w:rPr>
          <w:rFonts w:hint="eastAsia"/>
          <w:sz w:val="32"/>
          <w:szCs w:val="32"/>
        </w:rPr>
        <w:t>“第</w:t>
      </w:r>
      <w:r>
        <w:rPr>
          <w:sz w:val="32"/>
          <w:szCs w:val="32"/>
        </w:rPr>
        <w:t>1</w:t>
      </w:r>
      <w:r>
        <w:rPr>
          <w:rFonts w:hint="eastAsia"/>
          <w:sz w:val="32"/>
          <w:szCs w:val="32"/>
        </w:rPr>
        <w:t>章”</w:t>
      </w:r>
      <w:r>
        <w:rPr>
          <w:sz w:val="32"/>
          <w:szCs w:val="32"/>
        </w:rPr>
        <w:t>、</w:t>
      </w:r>
      <w:r>
        <w:rPr>
          <w:rFonts w:hint="eastAsia"/>
          <w:sz w:val="32"/>
          <w:szCs w:val="32"/>
        </w:rPr>
        <w:t>“第</w:t>
      </w:r>
      <w:r>
        <w:rPr>
          <w:sz w:val="32"/>
          <w:szCs w:val="32"/>
        </w:rPr>
        <w:t>2</w:t>
      </w:r>
      <w:r>
        <w:rPr>
          <w:rFonts w:hint="eastAsia"/>
          <w:sz w:val="32"/>
          <w:szCs w:val="32"/>
        </w:rPr>
        <w:t>章”</w:t>
      </w:r>
      <w:r>
        <w:rPr>
          <w:sz w:val="32"/>
          <w:szCs w:val="32"/>
        </w:rPr>
        <w:t>、</w:t>
      </w:r>
      <w:r>
        <w:rPr>
          <w:rFonts w:hint="eastAsia"/>
          <w:sz w:val="32"/>
          <w:szCs w:val="32"/>
        </w:rPr>
        <w:t>“第3章”</w:t>
      </w:r>
      <w:r>
        <w:rPr>
          <w:sz w:val="32"/>
          <w:szCs w:val="32"/>
        </w:rPr>
        <w:t>等，第二级为</w:t>
      </w:r>
      <w:r>
        <w:rPr>
          <w:rFonts w:hint="eastAsia"/>
          <w:sz w:val="32"/>
          <w:szCs w:val="32"/>
        </w:rPr>
        <w:t>“</w:t>
      </w:r>
      <w:r>
        <w:rPr>
          <w:sz w:val="32"/>
          <w:szCs w:val="32"/>
        </w:rPr>
        <w:t>2.1”、</w:t>
      </w:r>
      <w:r>
        <w:rPr>
          <w:rFonts w:hint="eastAsia"/>
          <w:sz w:val="32"/>
          <w:szCs w:val="32"/>
        </w:rPr>
        <w:t>“</w:t>
      </w:r>
      <w:r>
        <w:rPr>
          <w:sz w:val="32"/>
          <w:szCs w:val="32"/>
        </w:rPr>
        <w:t>2.2</w:t>
      </w:r>
      <w:r>
        <w:rPr>
          <w:rFonts w:hint="eastAsia"/>
          <w:sz w:val="32"/>
          <w:szCs w:val="32"/>
        </w:rPr>
        <w:t>”</w:t>
      </w:r>
      <w:r>
        <w:rPr>
          <w:sz w:val="32"/>
          <w:szCs w:val="32"/>
        </w:rPr>
        <w:t>、</w:t>
      </w:r>
      <w:r>
        <w:rPr>
          <w:rFonts w:hint="eastAsia"/>
          <w:sz w:val="32"/>
          <w:szCs w:val="32"/>
        </w:rPr>
        <w:t>“</w:t>
      </w:r>
      <w:r>
        <w:rPr>
          <w:sz w:val="32"/>
          <w:szCs w:val="32"/>
        </w:rPr>
        <w:t>2.3</w:t>
      </w:r>
      <w:r>
        <w:rPr>
          <w:rFonts w:hint="eastAsia"/>
          <w:sz w:val="32"/>
          <w:szCs w:val="32"/>
        </w:rPr>
        <w:t>”</w:t>
      </w:r>
      <w:r>
        <w:rPr>
          <w:sz w:val="32"/>
          <w:szCs w:val="32"/>
        </w:rPr>
        <w:t>等，第三级为</w:t>
      </w:r>
      <w:r>
        <w:rPr>
          <w:rFonts w:hint="eastAsia"/>
          <w:sz w:val="32"/>
          <w:szCs w:val="32"/>
        </w:rPr>
        <w:t>“</w:t>
      </w:r>
      <w:r>
        <w:rPr>
          <w:sz w:val="32"/>
          <w:szCs w:val="32"/>
        </w:rPr>
        <w:t>2.2.1</w:t>
      </w:r>
      <w:r>
        <w:rPr>
          <w:rFonts w:hint="eastAsia"/>
          <w:sz w:val="32"/>
          <w:szCs w:val="32"/>
        </w:rPr>
        <w:t>”</w:t>
      </w:r>
      <w:r>
        <w:rPr>
          <w:sz w:val="32"/>
          <w:szCs w:val="32"/>
        </w:rPr>
        <w:t>、</w:t>
      </w:r>
      <w:r>
        <w:rPr>
          <w:rFonts w:hint="eastAsia"/>
          <w:sz w:val="32"/>
          <w:szCs w:val="32"/>
        </w:rPr>
        <w:t>“</w:t>
      </w:r>
      <w:r>
        <w:rPr>
          <w:sz w:val="32"/>
          <w:szCs w:val="32"/>
        </w:rPr>
        <w:t>2.2.2</w:t>
      </w:r>
      <w:r>
        <w:rPr>
          <w:rFonts w:hint="eastAsia"/>
          <w:sz w:val="32"/>
          <w:szCs w:val="32"/>
        </w:rPr>
        <w:t>”</w:t>
      </w:r>
      <w:r>
        <w:rPr>
          <w:sz w:val="32"/>
          <w:szCs w:val="32"/>
        </w:rPr>
        <w:t>、</w:t>
      </w:r>
      <w:r>
        <w:rPr>
          <w:rFonts w:hint="eastAsia"/>
          <w:sz w:val="32"/>
          <w:szCs w:val="32"/>
        </w:rPr>
        <w:t>“</w:t>
      </w:r>
      <w:r>
        <w:rPr>
          <w:sz w:val="32"/>
          <w:szCs w:val="32"/>
        </w:rPr>
        <w:t>2.2.3</w:t>
      </w:r>
      <w:r>
        <w:rPr>
          <w:rFonts w:hint="eastAsia"/>
          <w:sz w:val="32"/>
          <w:szCs w:val="32"/>
        </w:rPr>
        <w:t>”</w:t>
      </w:r>
      <w:r>
        <w:rPr>
          <w:sz w:val="32"/>
          <w:szCs w:val="32"/>
        </w:rPr>
        <w:t>等，两级之间用下角圆点隔开，每一级的末尾不加标点，后空一格书写标题。</w:t>
      </w:r>
      <w:r>
        <w:rPr>
          <w:rFonts w:hint="eastAsia"/>
          <w:sz w:val="32"/>
          <w:szCs w:val="32"/>
        </w:rPr>
        <w:t>分级以少为宜，根据实际需要选择。层次要求统一，但若节下内容无需列条的，可直列款、项。层次用到哪一层次视需要而定。</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ascii="Times New Roman" w:hAnsi="Times New Roman" w:cs="Times New Roman"/>
          <w:sz w:val="32"/>
          <w:szCs w:val="32"/>
        </w:rPr>
        <w:t>标题书写：各层标题均单独占行书写。</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ascii="Times New Roman" w:hAnsi="Times New Roman" w:cs="Times New Roman"/>
          <w:sz w:val="32"/>
          <w:szCs w:val="32"/>
        </w:rPr>
        <w:t>第一级标题（章）用小</w:t>
      </w:r>
      <w:r>
        <w:rPr>
          <w:rFonts w:hint="eastAsia" w:ascii="Times New Roman" w:hAnsi="Times New Roman"/>
          <w:sz w:val="32"/>
          <w:szCs w:val="32"/>
        </w:rPr>
        <w:t>3</w:t>
      </w:r>
      <w:r>
        <w:rPr>
          <w:rFonts w:ascii="Times New Roman" w:hAnsi="Times New Roman" w:cs="Times New Roman"/>
          <w:sz w:val="32"/>
          <w:szCs w:val="32"/>
        </w:rPr>
        <w:t>号</w:t>
      </w:r>
      <w:r>
        <w:rPr>
          <w:rFonts w:hint="eastAsia" w:ascii="Times New Roman" w:hAnsi="Times New Roman"/>
          <w:sz w:val="32"/>
          <w:szCs w:val="32"/>
        </w:rPr>
        <w:t>宋</w:t>
      </w:r>
      <w:r>
        <w:rPr>
          <w:rFonts w:ascii="Times New Roman" w:hAnsi="Times New Roman" w:cs="Times New Roman"/>
          <w:sz w:val="32"/>
          <w:szCs w:val="32"/>
        </w:rPr>
        <w:t>体字</w:t>
      </w:r>
      <w:r>
        <w:rPr>
          <w:rFonts w:hint="eastAsia" w:ascii="Times New Roman" w:hAnsi="Times New Roman"/>
          <w:sz w:val="32"/>
          <w:szCs w:val="32"/>
        </w:rPr>
        <w:t>加粗</w:t>
      </w:r>
      <w:r>
        <w:rPr>
          <w:rFonts w:ascii="Times New Roman" w:hAnsi="Times New Roman" w:cs="Times New Roman"/>
          <w:sz w:val="32"/>
          <w:szCs w:val="32"/>
        </w:rPr>
        <w:t>、居中</w:t>
      </w:r>
      <w:r>
        <w:rPr>
          <w:rFonts w:hint="eastAsia" w:ascii="Times New Roman" w:hAnsi="Times New Roman"/>
          <w:sz w:val="32"/>
          <w:szCs w:val="32"/>
        </w:rPr>
        <w:t>；</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ascii="Times New Roman" w:hAnsi="Times New Roman" w:cs="Times New Roman"/>
          <w:sz w:val="32"/>
          <w:szCs w:val="32"/>
        </w:rPr>
        <w:t>第二级标题（节）用</w:t>
      </w:r>
      <w:r>
        <w:rPr>
          <w:rFonts w:hint="eastAsia" w:ascii="Times New Roman" w:hAnsi="Times New Roman"/>
          <w:sz w:val="32"/>
          <w:szCs w:val="32"/>
        </w:rPr>
        <w:t>小</w:t>
      </w:r>
      <w:r>
        <w:rPr>
          <w:rFonts w:ascii="Times New Roman" w:hAnsi="Times New Roman" w:cs="Times New Roman"/>
          <w:sz w:val="32"/>
          <w:szCs w:val="32"/>
        </w:rPr>
        <w:t>4号黑体字、</w:t>
      </w:r>
      <w:r>
        <w:rPr>
          <w:rFonts w:hint="eastAsia" w:ascii="Times New Roman" w:hAnsi="Times New Roman"/>
          <w:sz w:val="32"/>
          <w:szCs w:val="32"/>
        </w:rPr>
        <w:t>居左顶格书写；</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ascii="Times New Roman" w:hAnsi="Times New Roman" w:cs="Times New Roman"/>
          <w:sz w:val="32"/>
          <w:szCs w:val="32"/>
        </w:rPr>
        <w:t>第三级标题用小</w:t>
      </w:r>
      <w:r>
        <w:rPr>
          <w:rFonts w:hint="eastAsia" w:ascii="Times New Roman" w:hAnsi="Times New Roman"/>
          <w:sz w:val="32"/>
          <w:szCs w:val="32"/>
        </w:rPr>
        <w:t>4</w:t>
      </w:r>
      <w:r>
        <w:rPr>
          <w:rFonts w:ascii="Times New Roman" w:hAnsi="Times New Roman" w:cs="Times New Roman"/>
          <w:sz w:val="32"/>
          <w:szCs w:val="32"/>
        </w:rPr>
        <w:t>号</w:t>
      </w:r>
      <w:r>
        <w:rPr>
          <w:rFonts w:hint="eastAsia" w:ascii="Times New Roman" w:hAnsi="Times New Roman"/>
          <w:sz w:val="32"/>
          <w:szCs w:val="32"/>
        </w:rPr>
        <w:t>宋</w:t>
      </w:r>
      <w:r>
        <w:rPr>
          <w:rFonts w:ascii="Times New Roman" w:hAnsi="Times New Roman" w:cs="Times New Roman"/>
          <w:sz w:val="32"/>
          <w:szCs w:val="32"/>
        </w:rPr>
        <w:t>体字、</w:t>
      </w:r>
      <w:r>
        <w:rPr>
          <w:rFonts w:hint="eastAsia" w:ascii="Times New Roman" w:hAnsi="Times New Roman"/>
          <w:sz w:val="32"/>
          <w:szCs w:val="32"/>
        </w:rPr>
        <w:t>居左顶格书写。</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hint="eastAsia" w:ascii="Times New Roman" w:hAnsi="Times New Roman"/>
          <w:sz w:val="32"/>
          <w:szCs w:val="32"/>
        </w:rPr>
        <w:t>4.</w:t>
      </w:r>
      <w:r>
        <w:rPr>
          <w:rFonts w:ascii="Times New Roman" w:hAnsi="Times New Roman" w:cs="Times New Roman"/>
          <w:sz w:val="32"/>
          <w:szCs w:val="32"/>
        </w:rPr>
        <w:t>标点符号</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ascii="Times New Roman" w:hAnsi="Times New Roman" w:cs="Times New Roman"/>
          <w:sz w:val="32"/>
          <w:szCs w:val="32"/>
        </w:rPr>
        <w:t>毕业设计（论文）中的标点符号应按新闻出版署公布的</w:t>
      </w:r>
      <w:r>
        <w:rPr>
          <w:rFonts w:hint="eastAsia" w:ascii="Times New Roman" w:hAnsi="Times New Roman"/>
          <w:sz w:val="32"/>
          <w:szCs w:val="32"/>
        </w:rPr>
        <w:t>“</w:t>
      </w:r>
      <w:r>
        <w:rPr>
          <w:rFonts w:ascii="Times New Roman" w:hAnsi="Times New Roman" w:cs="Times New Roman"/>
          <w:sz w:val="32"/>
          <w:szCs w:val="32"/>
        </w:rPr>
        <w:t>标点符号用法</w:t>
      </w:r>
      <w:r>
        <w:rPr>
          <w:rFonts w:hint="eastAsia" w:ascii="Times New Roman" w:hAnsi="Times New Roman"/>
          <w:sz w:val="32"/>
          <w:szCs w:val="32"/>
        </w:rPr>
        <w:t>”</w:t>
      </w:r>
      <w:r>
        <w:rPr>
          <w:rFonts w:ascii="Times New Roman" w:hAnsi="Times New Roman" w:cs="Times New Roman"/>
          <w:sz w:val="32"/>
          <w:szCs w:val="32"/>
        </w:rPr>
        <w:t>使用。</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hint="eastAsia" w:ascii="Times New Roman" w:hAnsi="Times New Roman"/>
          <w:sz w:val="32"/>
          <w:szCs w:val="32"/>
        </w:rPr>
        <w:t>5.引用文献</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hint="eastAsia" w:ascii="Times New Roman" w:hAnsi="Times New Roman"/>
          <w:sz w:val="32"/>
          <w:szCs w:val="32"/>
        </w:rPr>
        <w:t>引用文献标示方式应全文统一，并采用所在学科领域内通用的方式，置于所引内容最末句的右上角，用小5号宋体字。所引文献编号用阿拉伯数字置于方括号中，如：“…成果</w:t>
      </w:r>
      <w:r>
        <w:rPr>
          <w:rFonts w:hint="eastAsia" w:ascii="Times New Roman" w:hAnsi="Times New Roman"/>
          <w:sz w:val="32"/>
          <w:szCs w:val="32"/>
          <w:vertAlign w:val="superscript"/>
        </w:rPr>
        <w:t>[1]</w:t>
      </w:r>
      <w:r>
        <w:rPr>
          <w:rFonts w:hint="eastAsia" w:ascii="Times New Roman" w:hAnsi="Times New Roman"/>
          <w:sz w:val="32"/>
          <w:szCs w:val="32"/>
        </w:rPr>
        <w:t>”。当提及的参考文献为文中直接说明时，其序号应该用小</w:t>
      </w:r>
      <w:r>
        <w:rPr>
          <w:rFonts w:hint="eastAsia" w:ascii="Times New Roman" w:hAnsi="Times New Roman" w:cs="Times New Roman"/>
          <w:sz w:val="32"/>
          <w:szCs w:val="32"/>
        </w:rPr>
        <w:t>4</w:t>
      </w:r>
      <w:r>
        <w:rPr>
          <w:rFonts w:hint="eastAsia" w:ascii="Times New Roman" w:hAnsi="Times New Roman"/>
          <w:sz w:val="32"/>
          <w:szCs w:val="32"/>
        </w:rPr>
        <w:t>号字与正文排齐，如“由文献</w:t>
      </w:r>
      <w:r>
        <w:rPr>
          <w:rFonts w:ascii="Times New Roman" w:hAnsi="Times New Roman" w:cs="Times New Roman"/>
          <w:sz w:val="32"/>
          <w:szCs w:val="32"/>
        </w:rPr>
        <w:t>[</w:t>
      </w:r>
      <w:r>
        <w:rPr>
          <w:rFonts w:hint="eastAsia" w:ascii="Times New Roman" w:hAnsi="Times New Roman"/>
          <w:sz w:val="32"/>
          <w:szCs w:val="32"/>
        </w:rPr>
        <w:t>2</w:t>
      </w:r>
      <w:r>
        <w:rPr>
          <w:rFonts w:ascii="Times New Roman" w:hAnsi="Times New Roman" w:cs="Times New Roman"/>
          <w:sz w:val="32"/>
          <w:szCs w:val="32"/>
        </w:rPr>
        <w:t>,</w:t>
      </w:r>
      <w:r>
        <w:rPr>
          <w:rFonts w:hint="eastAsia" w:ascii="Times New Roman" w:hAnsi="Times New Roman"/>
          <w:sz w:val="32"/>
          <w:szCs w:val="32"/>
        </w:rPr>
        <w:t>6</w:t>
      </w:r>
      <w:r>
        <w:rPr>
          <w:rFonts w:ascii="Times New Roman" w:hAnsi="Times New Roman" w:cs="Times New Roman"/>
          <w:sz w:val="32"/>
          <w:szCs w:val="32"/>
        </w:rPr>
        <w:t>~</w:t>
      </w:r>
      <w:r>
        <w:rPr>
          <w:rFonts w:hint="eastAsia" w:ascii="Times New Roman" w:hAnsi="Times New Roman"/>
          <w:sz w:val="32"/>
          <w:szCs w:val="32"/>
        </w:rPr>
        <w:t>8</w:t>
      </w:r>
      <w:r>
        <w:rPr>
          <w:rFonts w:ascii="Times New Roman" w:hAnsi="Times New Roman" w:cs="Times New Roman"/>
          <w:sz w:val="32"/>
          <w:szCs w:val="32"/>
        </w:rPr>
        <w:t>]</w:t>
      </w:r>
      <w:r>
        <w:rPr>
          <w:rFonts w:hint="eastAsia" w:ascii="Times New Roman" w:hAnsi="Times New Roman"/>
          <w:sz w:val="32"/>
          <w:szCs w:val="32"/>
        </w:rPr>
        <w:t>可知”。</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hint="eastAsia" w:ascii="Times New Roman" w:hAnsi="Times New Roman"/>
          <w:sz w:val="32"/>
          <w:szCs w:val="32"/>
        </w:rPr>
        <w:t>不得将引用文献标示置于各级标题处。</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hint="eastAsia" w:ascii="Times New Roman" w:hAnsi="Times New Roman"/>
          <w:sz w:val="32"/>
          <w:szCs w:val="32"/>
        </w:rPr>
        <w:t>6.</w:t>
      </w:r>
      <w:r>
        <w:rPr>
          <w:rFonts w:ascii="Times New Roman" w:hAnsi="Times New Roman" w:cs="Times New Roman"/>
          <w:sz w:val="32"/>
          <w:szCs w:val="32"/>
        </w:rPr>
        <w:t>名词、名称</w:t>
      </w:r>
    </w:p>
    <w:p>
      <w:pPr>
        <w:pStyle w:val="2"/>
        <w:spacing w:line="580" w:lineRule="exact"/>
        <w:ind w:firstLine="640" w:firstLineChars="200"/>
        <w:rPr>
          <w:sz w:val="32"/>
          <w:szCs w:val="32"/>
        </w:rPr>
      </w:pPr>
      <w:r>
        <w:rPr>
          <w:rFonts w:hint="eastAsia"/>
          <w:sz w:val="32"/>
          <w:szCs w:val="32"/>
        </w:rPr>
        <w:t>科技名词术语及设备、元件的名称，应采用国家标准或部颁标准中规定的术语或名称。标准中未规定的术语要采用行业通用术语或名称。全文名词术语必须统一。一些特殊名词或新名词应在适当位置加以说明或注解。</w:t>
      </w:r>
    </w:p>
    <w:p>
      <w:pPr>
        <w:pStyle w:val="2"/>
        <w:spacing w:line="580" w:lineRule="exact"/>
        <w:ind w:firstLine="640" w:firstLineChars="200"/>
        <w:rPr>
          <w:sz w:val="32"/>
          <w:szCs w:val="32"/>
        </w:rPr>
      </w:pPr>
      <w:r>
        <w:rPr>
          <w:rFonts w:hint="eastAsia"/>
          <w:sz w:val="32"/>
          <w:szCs w:val="32"/>
        </w:rPr>
        <w:t>采用英语缩写词时，除本行业广泛应用的通用缩写词外，文中第一次出现的缩写词应该用括号注明英文全文。</w:t>
      </w:r>
      <w:r>
        <w:rPr>
          <w:sz w:val="32"/>
          <w:szCs w:val="32"/>
        </w:rPr>
        <w:t>外国人名一般采用英文原名，按名前姓后的原则书写。一般很熟知的外国人名（如牛顿、达尔文、马克思等）可按通常标准译法写译名。</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hint="eastAsia" w:ascii="Times New Roman" w:hAnsi="Times New Roman"/>
          <w:sz w:val="32"/>
          <w:szCs w:val="32"/>
        </w:rPr>
        <w:t>7.</w:t>
      </w:r>
      <w:r>
        <w:rPr>
          <w:rFonts w:ascii="Times New Roman" w:hAnsi="Times New Roman" w:cs="Times New Roman"/>
          <w:sz w:val="32"/>
          <w:szCs w:val="32"/>
        </w:rPr>
        <w:t>量和单位</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ascii="Times New Roman" w:hAnsi="Times New Roman" w:cs="Times New Roman"/>
          <w:sz w:val="32"/>
          <w:szCs w:val="32"/>
        </w:rPr>
        <w:t>量和单位必须采用中华人民共和国的国家标准GB3100～GB3102-93。非物理量的单位，如件、台、人、元等，可用汉字与符号构成组合形式的单位，例如：件/台、</w:t>
      </w:r>
      <w:r>
        <w:rPr>
          <w:rFonts w:hint="eastAsia" w:ascii="Times New Roman" w:hAnsi="Times New Roman"/>
          <w:sz w:val="32"/>
          <w:szCs w:val="32"/>
        </w:rPr>
        <w:t>万</w:t>
      </w:r>
      <w:r>
        <w:rPr>
          <w:rFonts w:ascii="Times New Roman" w:hAnsi="Times New Roman" w:cs="Times New Roman"/>
          <w:sz w:val="32"/>
          <w:szCs w:val="32"/>
        </w:rPr>
        <w:t>元/km</w:t>
      </w:r>
      <w:r>
        <w:rPr>
          <w:rFonts w:hint="eastAsia" w:ascii="Times New Roman" w:hAnsi="Times New Roman"/>
          <w:sz w:val="32"/>
          <w:szCs w:val="32"/>
        </w:rPr>
        <w:t>、万t•</w:t>
      </w:r>
      <w:r>
        <w:rPr>
          <w:rFonts w:hint="eastAsia" w:ascii="Times New Roman" w:hAnsi="Times New Roman" w:cs="Times New Roman"/>
          <w:sz w:val="32"/>
          <w:szCs w:val="32"/>
        </w:rPr>
        <w:t>km</w:t>
      </w:r>
      <w:r>
        <w:rPr>
          <w:rFonts w:hint="eastAsia" w:ascii="Times New Roman" w:hAnsi="Times New Roman"/>
          <w:sz w:val="32"/>
          <w:szCs w:val="32"/>
        </w:rPr>
        <w:t>等</w:t>
      </w:r>
      <w:r>
        <w:rPr>
          <w:rFonts w:ascii="Times New Roman" w:hAnsi="Times New Roman" w:cs="Times New Roman"/>
          <w:sz w:val="32"/>
          <w:szCs w:val="32"/>
        </w:rPr>
        <w:t>。</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hint="eastAsia" w:ascii="Times New Roman" w:hAnsi="Times New Roman"/>
          <w:sz w:val="32"/>
          <w:szCs w:val="32"/>
        </w:rPr>
        <w:t>8.外文字母的正、斜体用法</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hint="eastAsia" w:ascii="Times New Roman" w:hAnsi="Times New Roman"/>
          <w:sz w:val="32"/>
          <w:szCs w:val="32"/>
        </w:rPr>
        <w:t>按照</w:t>
      </w:r>
      <w:r>
        <w:rPr>
          <w:rFonts w:ascii="Times New Roman" w:hAnsi="Times New Roman" w:cs="Times New Roman"/>
          <w:sz w:val="32"/>
          <w:szCs w:val="32"/>
        </w:rPr>
        <w:t>GB3100～GB3102-</w:t>
      </w:r>
      <w:r>
        <w:rPr>
          <w:rFonts w:hint="eastAsia" w:ascii="Times New Roman" w:hAnsi="Times New Roman"/>
          <w:sz w:val="32"/>
          <w:szCs w:val="32"/>
        </w:rPr>
        <w:t>86及</w:t>
      </w:r>
      <w:r>
        <w:rPr>
          <w:rFonts w:ascii="Times New Roman" w:hAnsi="Times New Roman" w:cs="Times New Roman"/>
          <w:sz w:val="32"/>
          <w:szCs w:val="32"/>
        </w:rPr>
        <w:t>GB</w:t>
      </w:r>
      <w:r>
        <w:rPr>
          <w:rFonts w:hint="eastAsia" w:ascii="Times New Roman" w:hAnsi="Times New Roman"/>
          <w:sz w:val="32"/>
          <w:szCs w:val="32"/>
        </w:rPr>
        <w:t>7159</w:t>
      </w:r>
      <w:r>
        <w:rPr>
          <w:rFonts w:ascii="Times New Roman" w:hAnsi="Times New Roman" w:cs="Times New Roman"/>
          <w:sz w:val="32"/>
          <w:szCs w:val="32"/>
        </w:rPr>
        <w:t>-</w:t>
      </w:r>
      <w:r>
        <w:rPr>
          <w:rFonts w:hint="eastAsia" w:ascii="Times New Roman" w:hAnsi="Times New Roman"/>
          <w:sz w:val="32"/>
          <w:szCs w:val="32"/>
        </w:rPr>
        <w:t>87的规定，即物理量符号、物理常量、变量符号用斜体。计量单位等符号均用正体。</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hint="eastAsia" w:ascii="Times New Roman" w:hAnsi="Times New Roman"/>
          <w:sz w:val="32"/>
          <w:szCs w:val="32"/>
        </w:rPr>
        <w:t>9.</w:t>
      </w:r>
      <w:r>
        <w:rPr>
          <w:rFonts w:ascii="Times New Roman" w:hAnsi="Times New Roman" w:cs="Times New Roman"/>
          <w:sz w:val="32"/>
          <w:szCs w:val="32"/>
        </w:rPr>
        <w:t>数字</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ascii="Times New Roman" w:hAnsi="Times New Roman" w:cs="Times New Roman"/>
          <w:sz w:val="32"/>
          <w:szCs w:val="32"/>
        </w:rPr>
        <w:t>毕业设计（论文）中的测量统计数据一律用阿拉伯数字，但在叙述不很大的数目时，一般不用阿拉伯数字，如</w:t>
      </w:r>
      <w:r>
        <w:rPr>
          <w:rFonts w:hint="eastAsia" w:ascii="Times New Roman" w:hAnsi="Times New Roman"/>
          <w:sz w:val="32"/>
          <w:szCs w:val="32"/>
        </w:rPr>
        <w:t>“八</w:t>
      </w:r>
      <w:r>
        <w:rPr>
          <w:rFonts w:ascii="Times New Roman" w:hAnsi="Times New Roman" w:cs="Times New Roman"/>
          <w:sz w:val="32"/>
          <w:szCs w:val="32"/>
        </w:rPr>
        <w:t>颗小行星</w:t>
      </w:r>
      <w:r>
        <w:rPr>
          <w:rFonts w:hint="eastAsia" w:ascii="Times New Roman" w:hAnsi="Times New Roman"/>
          <w:sz w:val="32"/>
          <w:szCs w:val="32"/>
        </w:rPr>
        <w:t>”</w:t>
      </w:r>
      <w:r>
        <w:rPr>
          <w:rFonts w:ascii="Times New Roman" w:hAnsi="Times New Roman" w:cs="Times New Roman"/>
          <w:sz w:val="32"/>
          <w:szCs w:val="32"/>
        </w:rPr>
        <w:t>、</w:t>
      </w:r>
      <w:r>
        <w:rPr>
          <w:rFonts w:hint="eastAsia" w:ascii="Times New Roman" w:hAnsi="Times New Roman"/>
          <w:sz w:val="32"/>
          <w:szCs w:val="32"/>
        </w:rPr>
        <w:t>“</w:t>
      </w:r>
      <w:r>
        <w:rPr>
          <w:rFonts w:ascii="Times New Roman" w:hAnsi="Times New Roman" w:cs="Times New Roman"/>
          <w:sz w:val="32"/>
          <w:szCs w:val="32"/>
        </w:rPr>
        <w:t>三力作用于一点</w:t>
      </w:r>
      <w:r>
        <w:rPr>
          <w:rFonts w:hint="eastAsia" w:ascii="Times New Roman" w:hAnsi="Times New Roman"/>
          <w:sz w:val="32"/>
          <w:szCs w:val="32"/>
        </w:rPr>
        <w:t>”</w:t>
      </w:r>
      <w:r>
        <w:rPr>
          <w:rFonts w:ascii="Times New Roman" w:hAnsi="Times New Roman" w:cs="Times New Roman"/>
          <w:sz w:val="32"/>
          <w:szCs w:val="32"/>
        </w:rPr>
        <w:t>，不宜写成</w:t>
      </w:r>
      <w:r>
        <w:rPr>
          <w:rFonts w:hint="eastAsia" w:ascii="Times New Roman" w:hAnsi="Times New Roman"/>
          <w:sz w:val="32"/>
          <w:szCs w:val="32"/>
        </w:rPr>
        <w:t>“</w:t>
      </w:r>
      <w:r>
        <w:rPr>
          <w:rFonts w:hint="eastAsia" w:ascii="Times New Roman" w:hAnsi="Times New Roman" w:cs="Times New Roman"/>
          <w:sz w:val="32"/>
          <w:szCs w:val="32"/>
        </w:rPr>
        <w:t>8</w:t>
      </w:r>
      <w:r>
        <w:rPr>
          <w:rFonts w:ascii="Times New Roman" w:hAnsi="Times New Roman" w:cs="Times New Roman"/>
          <w:sz w:val="32"/>
          <w:szCs w:val="32"/>
        </w:rPr>
        <w:t>颗小行星</w:t>
      </w:r>
      <w:r>
        <w:rPr>
          <w:rFonts w:hint="eastAsia" w:ascii="Times New Roman" w:hAnsi="Times New Roman"/>
          <w:sz w:val="32"/>
          <w:szCs w:val="32"/>
        </w:rPr>
        <w:t>”</w:t>
      </w:r>
      <w:r>
        <w:rPr>
          <w:rFonts w:ascii="Times New Roman" w:hAnsi="Times New Roman" w:cs="Times New Roman"/>
          <w:sz w:val="32"/>
          <w:szCs w:val="32"/>
        </w:rPr>
        <w:t>、</w:t>
      </w:r>
      <w:r>
        <w:rPr>
          <w:rFonts w:hint="eastAsia" w:ascii="Times New Roman" w:hAnsi="Times New Roman"/>
          <w:sz w:val="32"/>
          <w:szCs w:val="32"/>
        </w:rPr>
        <w:t>“</w:t>
      </w:r>
      <w:r>
        <w:rPr>
          <w:rFonts w:ascii="Times New Roman" w:hAnsi="Times New Roman" w:cs="Times New Roman"/>
          <w:sz w:val="32"/>
          <w:szCs w:val="32"/>
        </w:rPr>
        <w:t>3力作用于1点</w:t>
      </w:r>
      <w:r>
        <w:rPr>
          <w:rFonts w:hint="eastAsia" w:ascii="Times New Roman" w:hAnsi="Times New Roman"/>
          <w:sz w:val="32"/>
          <w:szCs w:val="32"/>
        </w:rPr>
        <w:t>”</w:t>
      </w:r>
      <w:r>
        <w:rPr>
          <w:rFonts w:ascii="Times New Roman" w:hAnsi="Times New Roman" w:cs="Times New Roman"/>
          <w:sz w:val="32"/>
          <w:szCs w:val="32"/>
        </w:rPr>
        <w:t>。大约的数字可以用中文数字，也可以用阿拉伯数字，如</w:t>
      </w:r>
      <w:r>
        <w:rPr>
          <w:rFonts w:hint="eastAsia" w:ascii="Times New Roman" w:hAnsi="Times New Roman"/>
          <w:sz w:val="32"/>
          <w:szCs w:val="32"/>
        </w:rPr>
        <w:t>“</w:t>
      </w:r>
      <w:r>
        <w:rPr>
          <w:rFonts w:ascii="Times New Roman" w:hAnsi="Times New Roman" w:cs="Times New Roman"/>
          <w:sz w:val="32"/>
          <w:szCs w:val="32"/>
        </w:rPr>
        <w:t>约一百二十人</w:t>
      </w:r>
      <w:r>
        <w:rPr>
          <w:rFonts w:hint="eastAsia" w:ascii="Times New Roman" w:hAnsi="Times New Roman"/>
          <w:sz w:val="32"/>
          <w:szCs w:val="32"/>
        </w:rPr>
        <w:t>”</w:t>
      </w:r>
      <w:r>
        <w:rPr>
          <w:rFonts w:ascii="Times New Roman" w:hAnsi="Times New Roman" w:cs="Times New Roman"/>
          <w:sz w:val="32"/>
          <w:szCs w:val="32"/>
        </w:rPr>
        <w:t>，也可写成</w:t>
      </w:r>
      <w:r>
        <w:rPr>
          <w:rFonts w:hint="eastAsia" w:ascii="Times New Roman" w:hAnsi="Times New Roman"/>
          <w:sz w:val="32"/>
          <w:szCs w:val="32"/>
        </w:rPr>
        <w:t>“</w:t>
      </w:r>
      <w:r>
        <w:rPr>
          <w:rFonts w:ascii="Times New Roman" w:hAnsi="Times New Roman" w:cs="Times New Roman"/>
          <w:sz w:val="32"/>
          <w:szCs w:val="32"/>
        </w:rPr>
        <w:t>约12</w:t>
      </w:r>
      <w:r>
        <w:rPr>
          <w:rFonts w:hint="eastAsia" w:ascii="Times New Roman" w:hAnsi="Times New Roman"/>
          <w:sz w:val="32"/>
          <w:szCs w:val="32"/>
        </w:rPr>
        <w:t>0</w:t>
      </w:r>
      <w:r>
        <w:rPr>
          <w:rFonts w:ascii="Times New Roman" w:hAnsi="Times New Roman" w:cs="Times New Roman"/>
          <w:sz w:val="32"/>
          <w:szCs w:val="32"/>
        </w:rPr>
        <w:t>人</w:t>
      </w:r>
      <w:r>
        <w:rPr>
          <w:rFonts w:hint="eastAsia" w:ascii="Times New Roman" w:hAnsi="Times New Roman"/>
          <w:sz w:val="32"/>
          <w:szCs w:val="32"/>
        </w:rPr>
        <w:t>”</w:t>
      </w:r>
      <w:r>
        <w:rPr>
          <w:rFonts w:ascii="Times New Roman" w:hAnsi="Times New Roman" w:cs="Times New Roman"/>
          <w:sz w:val="32"/>
          <w:szCs w:val="32"/>
        </w:rPr>
        <w:t>。</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hint="eastAsia" w:ascii="Times New Roman" w:hAnsi="Times New Roman"/>
          <w:sz w:val="32"/>
          <w:szCs w:val="32"/>
        </w:rPr>
        <w:t>10.</w:t>
      </w:r>
      <w:r>
        <w:rPr>
          <w:rFonts w:ascii="Times New Roman" w:hAnsi="Times New Roman" w:cs="Times New Roman"/>
          <w:sz w:val="32"/>
          <w:szCs w:val="32"/>
        </w:rPr>
        <w:t>注</w:t>
      </w:r>
      <w:r>
        <w:rPr>
          <w:rFonts w:hint="eastAsia" w:ascii="Times New Roman" w:hAnsi="Times New Roman"/>
          <w:sz w:val="32"/>
          <w:szCs w:val="32"/>
        </w:rPr>
        <w:t>解</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ascii="Times New Roman" w:hAnsi="Times New Roman" w:cs="Times New Roman"/>
          <w:sz w:val="32"/>
          <w:szCs w:val="32"/>
        </w:rPr>
        <w:t>毕业设计（论文）中有个别名词或情况需要解释时，可加注说明，注</w:t>
      </w:r>
      <w:r>
        <w:rPr>
          <w:rFonts w:hint="eastAsia" w:ascii="Times New Roman" w:hAnsi="Times New Roman"/>
          <w:sz w:val="32"/>
          <w:szCs w:val="32"/>
        </w:rPr>
        <w:t>解</w:t>
      </w:r>
      <w:r>
        <w:rPr>
          <w:rFonts w:ascii="Times New Roman" w:hAnsi="Times New Roman" w:cs="Times New Roman"/>
          <w:sz w:val="32"/>
          <w:szCs w:val="32"/>
        </w:rPr>
        <w:t>可用页末注（将注文放在加注页的下端）或篇末注（将全部注文集中在文章末尾），而不可行中注（夹在正文中的注）。</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hint="eastAsia" w:ascii="Times New Roman" w:hAnsi="Times New Roman"/>
          <w:sz w:val="32"/>
          <w:szCs w:val="32"/>
        </w:rPr>
        <w:t>11.</w:t>
      </w:r>
      <w:r>
        <w:rPr>
          <w:rFonts w:ascii="Times New Roman" w:hAnsi="Times New Roman" w:cs="Times New Roman"/>
          <w:sz w:val="32"/>
          <w:szCs w:val="32"/>
        </w:rPr>
        <w:t>公式</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ascii="Times New Roman" w:hAnsi="Times New Roman" w:cs="Times New Roman"/>
          <w:sz w:val="32"/>
          <w:szCs w:val="32"/>
        </w:rPr>
        <w:t>公式应居中书写，公式的编号</w:t>
      </w:r>
      <w:r>
        <w:rPr>
          <w:rFonts w:hint="eastAsia" w:ascii="Times New Roman" w:hAnsi="Times New Roman"/>
          <w:sz w:val="32"/>
          <w:szCs w:val="32"/>
        </w:rPr>
        <w:t>按章编排，</w:t>
      </w:r>
      <w:r>
        <w:rPr>
          <w:rFonts w:ascii="Times New Roman" w:hAnsi="Times New Roman" w:cs="Times New Roman"/>
          <w:sz w:val="32"/>
          <w:szCs w:val="32"/>
        </w:rPr>
        <w:t>用圆括号括起放在公式右边行末，公式和编号之间不加虚线。</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hint="eastAsia" w:ascii="Times New Roman" w:hAnsi="Times New Roman"/>
          <w:sz w:val="32"/>
          <w:szCs w:val="32"/>
        </w:rPr>
        <w:t>12.插</w:t>
      </w:r>
      <w:r>
        <w:rPr>
          <w:rFonts w:ascii="Times New Roman" w:hAnsi="Times New Roman" w:cs="Times New Roman"/>
          <w:sz w:val="32"/>
          <w:szCs w:val="32"/>
        </w:rPr>
        <w:t>表</w:t>
      </w:r>
    </w:p>
    <w:p>
      <w:pPr>
        <w:pStyle w:val="2"/>
        <w:spacing w:line="580" w:lineRule="exact"/>
        <w:ind w:firstLine="640" w:firstLineChars="200"/>
        <w:rPr>
          <w:sz w:val="32"/>
          <w:szCs w:val="32"/>
        </w:rPr>
      </w:pPr>
      <w:r>
        <w:rPr>
          <w:rFonts w:hint="eastAsia"/>
          <w:sz w:val="32"/>
          <w:szCs w:val="32"/>
        </w:rPr>
        <w:t>插表的表序一般按章编排，如第一章第一个插表的序号为“表1</w:t>
      </w:r>
      <w:r>
        <w:rPr>
          <w:sz w:val="32"/>
          <w:szCs w:val="32"/>
        </w:rPr>
        <w:t>-</w:t>
      </w:r>
      <w:r>
        <w:rPr>
          <w:rFonts w:hint="eastAsia"/>
          <w:sz w:val="32"/>
          <w:szCs w:val="32"/>
        </w:rPr>
        <w:t>1”等。表序与表名之间空一格，表名中不允许使用标点符号，表名后不加标点。表序与表名置于表上，表序、表名、表格内容均</w:t>
      </w:r>
      <w:r>
        <w:rPr>
          <w:sz w:val="32"/>
          <w:szCs w:val="32"/>
        </w:rPr>
        <w:t>用5号</w:t>
      </w:r>
      <w:r>
        <w:rPr>
          <w:rFonts w:hint="eastAsia"/>
          <w:sz w:val="32"/>
          <w:szCs w:val="32"/>
        </w:rPr>
        <w:t>宋</w:t>
      </w:r>
      <w:r>
        <w:rPr>
          <w:sz w:val="32"/>
          <w:szCs w:val="32"/>
        </w:rPr>
        <w:t>体字</w:t>
      </w:r>
      <w:r>
        <w:rPr>
          <w:rFonts w:hint="eastAsia"/>
          <w:sz w:val="32"/>
          <w:szCs w:val="32"/>
        </w:rPr>
        <w:t>居中书写。</w:t>
      </w:r>
    </w:p>
    <w:p>
      <w:pPr>
        <w:pStyle w:val="2"/>
        <w:spacing w:line="580" w:lineRule="exact"/>
        <w:ind w:firstLine="640" w:firstLineChars="200"/>
        <w:rPr>
          <w:sz w:val="32"/>
          <w:szCs w:val="32"/>
        </w:rPr>
      </w:pPr>
      <w:r>
        <w:rPr>
          <w:rFonts w:hint="eastAsia"/>
          <w:sz w:val="32"/>
          <w:szCs w:val="32"/>
        </w:rPr>
        <w:t>表头设计应简单明了，尽量不用斜线。全表如用同一单位，将单位符号移至表头右上角，加圆括号。</w:t>
      </w:r>
    </w:p>
    <w:p>
      <w:pPr>
        <w:pStyle w:val="2"/>
        <w:spacing w:line="580" w:lineRule="exact"/>
        <w:ind w:firstLine="640" w:firstLineChars="200"/>
        <w:rPr>
          <w:sz w:val="32"/>
          <w:szCs w:val="32"/>
        </w:rPr>
      </w:pPr>
      <w:r>
        <w:rPr>
          <w:rFonts w:hint="eastAsia"/>
          <w:sz w:val="32"/>
          <w:szCs w:val="32"/>
        </w:rPr>
        <w:t>表中数据应正确无误，书写清楚。数字空缺的格内加“－”字线（占2个数字），不允许用“</w:t>
      </w:r>
      <w:r>
        <w:rPr>
          <w:sz w:val="32"/>
          <w:szCs w:val="32"/>
        </w:rPr>
        <w:t>”</w:t>
      </w:r>
      <w:r>
        <w:rPr>
          <w:rFonts w:hint="eastAsia"/>
          <w:sz w:val="32"/>
          <w:szCs w:val="32"/>
        </w:rPr>
        <w:t>”、“同上”之类的写法。</w:t>
      </w:r>
    </w:p>
    <w:p>
      <w:pPr>
        <w:pStyle w:val="2"/>
        <w:spacing w:line="580" w:lineRule="exact"/>
        <w:ind w:firstLine="640" w:firstLineChars="200"/>
        <w:rPr>
          <w:sz w:val="32"/>
          <w:szCs w:val="32"/>
        </w:rPr>
      </w:pPr>
      <w:r>
        <w:rPr>
          <w:rFonts w:hint="eastAsia"/>
          <w:sz w:val="32"/>
          <w:szCs w:val="32"/>
        </w:rPr>
        <w:t>表内文字说明，起行空一格、转行顶格、句末不加标点。</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ascii="Times New Roman" w:hAnsi="Times New Roman" w:cs="Times New Roman"/>
          <w:sz w:val="32"/>
          <w:szCs w:val="32"/>
        </w:rPr>
        <w:t>表格位于正文中引用该表格字段的后面。</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hint="eastAsia" w:ascii="Times New Roman" w:hAnsi="Times New Roman"/>
          <w:sz w:val="32"/>
          <w:szCs w:val="32"/>
        </w:rPr>
        <w:t>13.</w:t>
      </w:r>
      <w:r>
        <w:rPr>
          <w:rFonts w:ascii="Times New Roman" w:hAnsi="Times New Roman" w:cs="Times New Roman"/>
          <w:sz w:val="32"/>
          <w:szCs w:val="32"/>
        </w:rPr>
        <w:t>插图</w:t>
      </w:r>
    </w:p>
    <w:p>
      <w:pPr>
        <w:pStyle w:val="2"/>
        <w:spacing w:line="580" w:lineRule="exact"/>
        <w:ind w:firstLine="640" w:firstLineChars="200"/>
        <w:rPr>
          <w:sz w:val="32"/>
          <w:szCs w:val="32"/>
        </w:rPr>
      </w:pPr>
      <w:r>
        <w:rPr>
          <w:rFonts w:hint="eastAsia"/>
          <w:sz w:val="32"/>
          <w:szCs w:val="32"/>
        </w:rPr>
        <w:t>插图应与文字紧密配合，文图相符，内容正确。选图要力求精练。</w:t>
      </w:r>
    </w:p>
    <w:p>
      <w:pPr>
        <w:pStyle w:val="2"/>
        <w:spacing w:line="580" w:lineRule="exact"/>
        <w:ind w:firstLine="640" w:firstLineChars="200"/>
        <w:rPr>
          <w:sz w:val="32"/>
          <w:szCs w:val="32"/>
        </w:rPr>
      </w:pPr>
      <w:r>
        <w:rPr>
          <w:rFonts w:hint="eastAsia"/>
          <w:sz w:val="32"/>
          <w:szCs w:val="32"/>
        </w:rPr>
        <w:t>每个图均应有图题（由图号和图名组成）。图号按章编排，如第一章第一图的图号为“图1</w:t>
      </w:r>
      <w:r>
        <w:rPr>
          <w:sz w:val="32"/>
          <w:szCs w:val="32"/>
        </w:rPr>
        <w:t>-1</w:t>
      </w:r>
      <w:r>
        <w:rPr>
          <w:rFonts w:hint="eastAsia"/>
          <w:sz w:val="32"/>
          <w:szCs w:val="32"/>
        </w:rPr>
        <w:t>”等。</w:t>
      </w:r>
      <w:r>
        <w:rPr>
          <w:sz w:val="32"/>
          <w:szCs w:val="32"/>
        </w:rPr>
        <w:t>图</w:t>
      </w:r>
      <w:r>
        <w:rPr>
          <w:rFonts w:hint="eastAsia"/>
          <w:sz w:val="32"/>
          <w:szCs w:val="32"/>
        </w:rPr>
        <w:t>号</w:t>
      </w:r>
      <w:r>
        <w:rPr>
          <w:sz w:val="32"/>
          <w:szCs w:val="32"/>
        </w:rPr>
        <w:t>和图题应放在图位下方居中处。图题</w:t>
      </w:r>
      <w:r>
        <w:rPr>
          <w:rFonts w:hint="eastAsia"/>
          <w:sz w:val="32"/>
          <w:szCs w:val="32"/>
        </w:rPr>
        <w:t>和</w:t>
      </w:r>
      <w:r>
        <w:rPr>
          <w:sz w:val="32"/>
          <w:szCs w:val="32"/>
        </w:rPr>
        <w:t>图内</w:t>
      </w:r>
      <w:r>
        <w:rPr>
          <w:rFonts w:hint="eastAsia"/>
          <w:sz w:val="32"/>
          <w:szCs w:val="32"/>
        </w:rPr>
        <w:t>均</w:t>
      </w:r>
      <w:r>
        <w:rPr>
          <w:sz w:val="32"/>
          <w:szCs w:val="32"/>
        </w:rPr>
        <w:t>用5号</w:t>
      </w:r>
      <w:r>
        <w:rPr>
          <w:rFonts w:hint="eastAsia"/>
          <w:sz w:val="32"/>
          <w:szCs w:val="32"/>
        </w:rPr>
        <w:t>宋</w:t>
      </w:r>
      <w:r>
        <w:rPr>
          <w:sz w:val="32"/>
          <w:szCs w:val="32"/>
        </w:rPr>
        <w:t>体字</w:t>
      </w:r>
      <w:r>
        <w:rPr>
          <w:rFonts w:hint="eastAsia"/>
          <w:sz w:val="32"/>
          <w:szCs w:val="32"/>
        </w:rPr>
        <w:t>书写。图名在图号之后空一格排写。引用图应说明出处，在图题右上角加引用文献号。图中若有分图时，分图号用</w:t>
      </w:r>
      <w:r>
        <w:rPr>
          <w:sz w:val="32"/>
          <w:szCs w:val="32"/>
        </w:rPr>
        <w:t>a)</w:t>
      </w:r>
      <w:r>
        <w:rPr>
          <w:rFonts w:hint="eastAsia"/>
          <w:sz w:val="32"/>
          <w:szCs w:val="32"/>
        </w:rPr>
        <w:t>、</w:t>
      </w:r>
      <w:r>
        <w:rPr>
          <w:sz w:val="32"/>
          <w:szCs w:val="32"/>
        </w:rPr>
        <w:t>b)</w:t>
      </w:r>
      <w:r>
        <w:rPr>
          <w:rFonts w:hint="eastAsia"/>
          <w:sz w:val="32"/>
          <w:szCs w:val="32"/>
        </w:rPr>
        <w:t>等置于分图之下。</w:t>
      </w:r>
    </w:p>
    <w:p>
      <w:pPr>
        <w:pStyle w:val="2"/>
        <w:spacing w:line="580" w:lineRule="exact"/>
        <w:ind w:firstLine="640" w:firstLineChars="200"/>
        <w:rPr>
          <w:sz w:val="32"/>
          <w:szCs w:val="32"/>
        </w:rPr>
      </w:pPr>
      <w:r>
        <w:rPr>
          <w:rFonts w:hint="eastAsia"/>
          <w:sz w:val="32"/>
          <w:szCs w:val="32"/>
        </w:rPr>
        <w:t>插图与其图题为一个整体，不得拆开排写于两页。插图处的该页空白不够排写该图整体时，可将其后文字部分提前排写，将图移至次页最前面。</w:t>
      </w:r>
    </w:p>
    <w:p>
      <w:pPr>
        <w:pStyle w:val="2"/>
        <w:spacing w:line="580" w:lineRule="exact"/>
        <w:ind w:firstLine="640" w:firstLineChars="200"/>
        <w:rPr>
          <w:sz w:val="32"/>
          <w:szCs w:val="32"/>
        </w:rPr>
      </w:pPr>
      <w:r>
        <w:rPr>
          <w:rFonts w:hint="eastAsia"/>
          <w:sz w:val="32"/>
          <w:szCs w:val="32"/>
        </w:rPr>
        <w:t>有数字标注的坐标图，必须注明坐标单位。</w:t>
      </w:r>
    </w:p>
    <w:p>
      <w:pPr>
        <w:pStyle w:val="2"/>
        <w:spacing w:line="580" w:lineRule="exact"/>
        <w:ind w:firstLine="640" w:firstLineChars="200"/>
        <w:rPr>
          <w:sz w:val="32"/>
          <w:szCs w:val="32"/>
        </w:rPr>
      </w:pPr>
      <w:r>
        <w:rPr>
          <w:rFonts w:hint="eastAsia"/>
          <w:sz w:val="32"/>
          <w:szCs w:val="32"/>
        </w:rPr>
        <w:t>照片图均应是原版照片粘贴，不得采用复印方式。照片可为黑白或彩色，应主题突出、层次分明。清晰整洁。反差适中。照片采用光面相纸，不宜用布纹相纸。</w:t>
      </w:r>
    </w:p>
    <w:p>
      <w:pPr>
        <w:pStyle w:val="2"/>
        <w:spacing w:line="580" w:lineRule="exact"/>
        <w:ind w:firstLine="640" w:firstLineChars="200"/>
        <w:rPr>
          <w:sz w:val="32"/>
          <w:szCs w:val="32"/>
        </w:rPr>
      </w:pPr>
      <w:r>
        <w:rPr>
          <w:rFonts w:hint="eastAsia"/>
          <w:sz w:val="32"/>
          <w:szCs w:val="32"/>
        </w:rPr>
        <w:t>插图不得采用复印件，</w:t>
      </w:r>
      <w:r>
        <w:rPr>
          <w:sz w:val="32"/>
          <w:szCs w:val="32"/>
        </w:rPr>
        <w:t>不得徒手画</w:t>
      </w:r>
      <w:r>
        <w:rPr>
          <w:rFonts w:hint="eastAsia"/>
          <w:sz w:val="32"/>
          <w:szCs w:val="32"/>
        </w:rPr>
        <w:t>。对于复杂的引用图，可采用数字化仪输入计算机打印出来的图稿。</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hint="eastAsia" w:ascii="Times New Roman" w:hAnsi="Times New Roman"/>
          <w:sz w:val="32"/>
          <w:szCs w:val="32"/>
        </w:rPr>
        <w:t>14.</w:t>
      </w:r>
      <w:r>
        <w:rPr>
          <w:rFonts w:ascii="Times New Roman" w:hAnsi="Times New Roman" w:cs="Times New Roman"/>
          <w:sz w:val="32"/>
          <w:szCs w:val="32"/>
        </w:rPr>
        <w:t>参考文献</w:t>
      </w:r>
    </w:p>
    <w:p>
      <w:pPr>
        <w:pStyle w:val="2"/>
        <w:spacing w:line="580" w:lineRule="exact"/>
        <w:ind w:firstLine="640" w:firstLineChars="200"/>
        <w:rPr>
          <w:sz w:val="32"/>
          <w:szCs w:val="32"/>
        </w:rPr>
      </w:pPr>
      <w:r>
        <w:rPr>
          <w:rFonts w:hint="eastAsia"/>
          <w:sz w:val="32"/>
          <w:szCs w:val="32"/>
        </w:rPr>
        <w:t>参考文献书写格式应符合GB7714－87《文后参考文献著录规则》。常用参考文献编写项目（含中文和英文参考文献）规定如下：</w:t>
      </w:r>
    </w:p>
    <w:p>
      <w:pPr>
        <w:pStyle w:val="3"/>
        <w:spacing w:line="580" w:lineRule="exact"/>
        <w:ind w:firstLine="640" w:firstLineChars="200"/>
        <w:rPr>
          <w:rFonts w:ascii="Times New Roman" w:hAnsi="Times New Roman"/>
          <w:sz w:val="32"/>
          <w:szCs w:val="32"/>
        </w:rPr>
      </w:pPr>
      <w:r>
        <w:rPr>
          <w:rFonts w:hint="eastAsia" w:ascii="Times New Roman" w:hAnsi="Times New Roman"/>
          <w:sz w:val="32"/>
          <w:szCs w:val="32"/>
        </w:rPr>
        <w:t>注释置于页脚，参考文献置于文末。参考文献只列出最主要的、且是公开发表的文献，非正式公开发表的资料不列。</w:t>
      </w:r>
    </w:p>
    <w:p>
      <w:pPr>
        <w:pStyle w:val="3"/>
        <w:spacing w:line="580" w:lineRule="exact"/>
        <w:ind w:firstLine="640" w:firstLineChars="200"/>
        <w:rPr>
          <w:rFonts w:ascii="Times New Roman" w:hAnsi="Times New Roman"/>
          <w:sz w:val="32"/>
          <w:szCs w:val="32"/>
        </w:rPr>
      </w:pPr>
      <w:r>
        <w:rPr>
          <w:rFonts w:hint="eastAsia" w:ascii="Times New Roman" w:hAnsi="Times New Roman"/>
          <w:sz w:val="32"/>
          <w:szCs w:val="32"/>
        </w:rPr>
        <w:t>文献主要类型格式如下：</w:t>
      </w:r>
    </w:p>
    <w:p>
      <w:pPr>
        <w:pStyle w:val="3"/>
        <w:spacing w:line="580" w:lineRule="exact"/>
        <w:ind w:firstLine="640" w:firstLineChars="200"/>
        <w:rPr>
          <w:rFonts w:ascii="Times New Roman" w:hAnsi="Times New Roman"/>
          <w:sz w:val="32"/>
          <w:szCs w:val="32"/>
        </w:rPr>
      </w:pPr>
      <w:r>
        <w:rPr>
          <w:rFonts w:hint="eastAsia" w:ascii="Times New Roman" w:hAnsi="Times New Roman"/>
          <w:sz w:val="32"/>
          <w:szCs w:val="32"/>
        </w:rPr>
        <w:t>期刊：[序号</w:t>
      </w:r>
      <w:r>
        <w:rPr>
          <w:rFonts w:hint="eastAsia" w:ascii="Times New Roman" w:hAnsi="Times New Roman" w:cs="Times New Roman"/>
          <w:sz w:val="32"/>
          <w:szCs w:val="32"/>
        </w:rPr>
        <w:t xml:space="preserve">] </w:t>
      </w:r>
      <w:r>
        <w:rPr>
          <w:rFonts w:hint="eastAsia" w:ascii="Times New Roman" w:hAnsi="Times New Roman"/>
          <w:sz w:val="32"/>
          <w:szCs w:val="32"/>
        </w:rPr>
        <w:t>作者．篇名</w:t>
      </w:r>
      <w:r>
        <w:rPr>
          <w:rFonts w:hint="eastAsia" w:ascii="Times New Roman" w:hAnsi="Times New Roman" w:cs="Times New Roman"/>
          <w:sz w:val="32"/>
          <w:szCs w:val="32"/>
        </w:rPr>
        <w:t>[J</w:t>
      </w:r>
      <w:r>
        <w:rPr>
          <w:rFonts w:ascii="Times New Roman" w:hAnsi="Times New Roman" w:cs="Times New Roman"/>
          <w:sz w:val="32"/>
          <w:szCs w:val="32"/>
        </w:rPr>
        <w:t>]</w:t>
      </w:r>
      <w:r>
        <w:rPr>
          <w:rFonts w:hint="eastAsia" w:ascii="Times New Roman" w:hAnsi="Times New Roman"/>
          <w:sz w:val="32"/>
          <w:szCs w:val="32"/>
        </w:rPr>
        <w:t>．刊名，出版年份，卷(期</w:t>
      </w:r>
      <w:r>
        <w:rPr>
          <w:rFonts w:hint="eastAsia" w:ascii="Times New Roman" w:hAnsi="Times New Roman" w:cs="Times New Roman"/>
          <w:sz w:val="32"/>
          <w:szCs w:val="32"/>
        </w:rPr>
        <w:t>)</w:t>
      </w:r>
      <w:r>
        <w:rPr>
          <w:rFonts w:hint="eastAsia" w:ascii="Times New Roman" w:hAnsi="Times New Roman"/>
          <w:sz w:val="32"/>
          <w:szCs w:val="32"/>
        </w:rPr>
        <w:t>号：页码范围．例如：</w:t>
      </w:r>
    </w:p>
    <w:p>
      <w:pPr>
        <w:pStyle w:val="3"/>
        <w:spacing w:line="580" w:lineRule="exact"/>
        <w:ind w:firstLine="648" w:firstLineChars="200"/>
        <w:rPr>
          <w:rFonts w:ascii="Times New Roman" w:hAnsi="Times New Roman"/>
          <w:spacing w:val="2"/>
          <w:sz w:val="32"/>
          <w:szCs w:val="32"/>
        </w:rPr>
      </w:pPr>
      <w:r>
        <w:rPr>
          <w:rFonts w:hint="eastAsia" w:ascii="Times New Roman" w:hAnsi="Times New Roman"/>
          <w:spacing w:val="2"/>
          <w:sz w:val="32"/>
          <w:szCs w:val="32"/>
        </w:rPr>
        <w:t>[1] 刘朝英,宋哲英,宋雪玲.MATLAB在模糊控制系统中的应用[J].计算机仿真,2001，18（3）：11-13.</w:t>
      </w:r>
    </w:p>
    <w:p>
      <w:pPr>
        <w:pStyle w:val="3"/>
        <w:spacing w:line="580" w:lineRule="exact"/>
        <w:ind w:firstLine="640" w:firstLineChars="200"/>
        <w:rPr>
          <w:rFonts w:ascii="Times New Roman" w:hAnsi="Times New Roman"/>
          <w:sz w:val="32"/>
          <w:szCs w:val="32"/>
        </w:rPr>
      </w:pPr>
      <w:r>
        <w:rPr>
          <w:rFonts w:hint="eastAsia" w:ascii="Times New Roman" w:hAnsi="Times New Roman"/>
          <w:sz w:val="32"/>
          <w:szCs w:val="32"/>
        </w:rPr>
        <w:t>著作：[序号</w:t>
      </w:r>
      <w:r>
        <w:rPr>
          <w:rFonts w:hint="eastAsia" w:ascii="Times New Roman" w:hAnsi="Times New Roman" w:cs="Times New Roman"/>
          <w:sz w:val="32"/>
          <w:szCs w:val="32"/>
        </w:rPr>
        <w:t xml:space="preserve">] </w:t>
      </w:r>
      <w:r>
        <w:rPr>
          <w:rFonts w:hint="eastAsia" w:ascii="Times New Roman" w:hAnsi="Times New Roman"/>
          <w:sz w:val="32"/>
          <w:szCs w:val="32"/>
        </w:rPr>
        <w:t>作者．书名</w:t>
      </w:r>
      <w:r>
        <w:rPr>
          <w:rFonts w:hint="eastAsia" w:ascii="Times New Roman" w:hAnsi="Times New Roman" w:cs="Times New Roman"/>
          <w:sz w:val="32"/>
          <w:szCs w:val="32"/>
        </w:rPr>
        <w:t>[</w:t>
      </w:r>
      <w:r>
        <w:rPr>
          <w:rFonts w:ascii="Times New Roman" w:hAnsi="Times New Roman" w:cs="Times New Roman"/>
          <w:sz w:val="32"/>
          <w:szCs w:val="32"/>
        </w:rPr>
        <w:t>类型标识</w:t>
      </w:r>
      <w:r>
        <w:rPr>
          <w:rFonts w:hint="eastAsia" w:ascii="Times New Roman" w:hAnsi="Times New Roman"/>
          <w:sz w:val="32"/>
          <w:szCs w:val="32"/>
        </w:rPr>
        <w:t>]．出版地：出版社，出版年份．页码．如：</w:t>
      </w:r>
    </w:p>
    <w:p>
      <w:pPr>
        <w:pStyle w:val="3"/>
        <w:spacing w:line="580" w:lineRule="exact"/>
        <w:ind w:firstLine="648" w:firstLineChars="200"/>
        <w:rPr>
          <w:rFonts w:ascii="Times New Roman" w:hAnsi="Times New Roman"/>
          <w:sz w:val="32"/>
          <w:szCs w:val="32"/>
        </w:rPr>
      </w:pPr>
      <w:r>
        <w:rPr>
          <w:rFonts w:ascii="Times New Roman" w:hAnsi="Times New Roman" w:cs="Times New Roman"/>
          <w:spacing w:val="2"/>
          <w:sz w:val="32"/>
          <w:szCs w:val="32"/>
        </w:rPr>
        <w:t>[</w:t>
      </w:r>
      <w:r>
        <w:rPr>
          <w:rFonts w:hint="eastAsia" w:ascii="Times New Roman" w:hAnsi="Times New Roman"/>
          <w:spacing w:val="2"/>
          <w:sz w:val="32"/>
          <w:szCs w:val="32"/>
        </w:rPr>
        <w:t>1</w:t>
      </w:r>
      <w:r>
        <w:rPr>
          <w:rFonts w:ascii="Times New Roman" w:hAnsi="Times New Roman" w:cs="Times New Roman"/>
          <w:spacing w:val="2"/>
          <w:sz w:val="32"/>
          <w:szCs w:val="32"/>
        </w:rPr>
        <w:t>] 文德工作室编著</w:t>
      </w:r>
      <w:r>
        <w:rPr>
          <w:rFonts w:ascii="Times New Roman" w:hAnsi="Times New Roman" w:cs="Times New Roman"/>
          <w:sz w:val="32"/>
          <w:szCs w:val="32"/>
        </w:rPr>
        <w:t>.</w:t>
      </w:r>
      <w:r>
        <w:rPr>
          <w:rFonts w:ascii="Times New Roman" w:hAnsi="Times New Roman" w:cs="Times New Roman"/>
          <w:spacing w:val="2"/>
          <w:sz w:val="32"/>
          <w:szCs w:val="32"/>
        </w:rPr>
        <w:t>MATLAB5.1实用指南</w:t>
      </w:r>
      <w:r>
        <w:rPr>
          <w:rFonts w:hint="eastAsia" w:ascii="Times New Roman" w:hAnsi="Times New Roman"/>
          <w:spacing w:val="2"/>
          <w:sz w:val="32"/>
          <w:szCs w:val="32"/>
        </w:rPr>
        <w:t>[M]</w:t>
      </w:r>
      <w:r>
        <w:rPr>
          <w:rFonts w:ascii="Times New Roman" w:hAnsi="Times New Roman" w:cs="Times New Roman"/>
          <w:sz w:val="32"/>
          <w:szCs w:val="32"/>
        </w:rPr>
        <w:t>.</w:t>
      </w:r>
      <w:r>
        <w:rPr>
          <w:rFonts w:ascii="Times New Roman" w:hAnsi="Times New Roman" w:cs="Times New Roman"/>
          <w:spacing w:val="2"/>
          <w:sz w:val="32"/>
          <w:szCs w:val="32"/>
        </w:rPr>
        <w:t>北京：宇航出版社,1999</w:t>
      </w:r>
      <w:r>
        <w:rPr>
          <w:rFonts w:ascii="Times New Roman" w:hAnsi="Times New Roman" w:cs="Times New Roman"/>
          <w:sz w:val="32"/>
          <w:szCs w:val="32"/>
        </w:rPr>
        <w:t>.</w:t>
      </w:r>
    </w:p>
    <w:p>
      <w:pPr>
        <w:pStyle w:val="3"/>
        <w:spacing w:line="580" w:lineRule="exact"/>
        <w:ind w:firstLine="640" w:firstLineChars="200"/>
        <w:rPr>
          <w:rFonts w:ascii="Times New Roman" w:hAnsi="Times New Roman"/>
          <w:sz w:val="32"/>
          <w:szCs w:val="32"/>
        </w:rPr>
      </w:pPr>
      <w:r>
        <w:rPr>
          <w:rFonts w:ascii="Times New Roman" w:hAnsi="Times New Roman" w:cs="Times New Roman"/>
          <w:sz w:val="32"/>
          <w:szCs w:val="32"/>
        </w:rPr>
        <w:t>[</w:t>
      </w:r>
      <w:r>
        <w:rPr>
          <w:rFonts w:hint="eastAsia" w:ascii="Times New Roman" w:hAnsi="Times New Roman"/>
          <w:sz w:val="32"/>
          <w:szCs w:val="32"/>
        </w:rPr>
        <w:t>2</w:t>
      </w:r>
      <w:r>
        <w:rPr>
          <w:rFonts w:ascii="Times New Roman" w:hAnsi="Times New Roman" w:cs="Times New Roman"/>
          <w:sz w:val="32"/>
          <w:szCs w:val="32"/>
        </w:rPr>
        <w:t>] 辛希孟.信息技术与信息服务国际研讨会论文集：A集［C］.北京：中国社会科学出版社，1994.</w:t>
      </w:r>
    </w:p>
    <w:p>
      <w:pPr>
        <w:pStyle w:val="3"/>
        <w:spacing w:line="580" w:lineRule="exact"/>
        <w:ind w:firstLine="640" w:firstLineChars="200"/>
        <w:rPr>
          <w:rFonts w:ascii="Times New Roman" w:hAnsi="Times New Roman"/>
          <w:sz w:val="32"/>
          <w:szCs w:val="32"/>
        </w:rPr>
      </w:pPr>
      <w:r>
        <w:rPr>
          <w:rFonts w:ascii="Times New Roman" w:hAnsi="Times New Roman" w:cs="Times New Roman"/>
          <w:sz w:val="32"/>
          <w:szCs w:val="32"/>
        </w:rPr>
        <w:t>[</w:t>
      </w:r>
      <w:r>
        <w:rPr>
          <w:rFonts w:hint="eastAsia" w:ascii="Times New Roman" w:hAnsi="Times New Roman"/>
          <w:sz w:val="32"/>
          <w:szCs w:val="32"/>
        </w:rPr>
        <w:t>3</w:t>
      </w:r>
      <w:r>
        <w:rPr>
          <w:rFonts w:ascii="Times New Roman" w:hAnsi="Times New Roman" w:cs="Times New Roman"/>
          <w:sz w:val="32"/>
          <w:szCs w:val="32"/>
        </w:rPr>
        <w:t>] 冯西桥. 核反应堆压力管道与压力容器的LBB分析［R］.北京：清华大学核能技术设计研究院，1997.</w:t>
      </w:r>
    </w:p>
    <w:p>
      <w:pPr>
        <w:pStyle w:val="3"/>
        <w:spacing w:line="580" w:lineRule="exact"/>
        <w:ind w:firstLine="640" w:firstLineChars="200"/>
        <w:rPr>
          <w:rFonts w:ascii="Times New Roman" w:hAnsi="Times New Roman"/>
          <w:sz w:val="32"/>
          <w:szCs w:val="32"/>
        </w:rPr>
      </w:pPr>
      <w:r>
        <w:rPr>
          <w:rFonts w:hint="eastAsia" w:ascii="Times New Roman" w:hAnsi="Times New Roman"/>
          <w:sz w:val="32"/>
          <w:szCs w:val="32"/>
        </w:rPr>
        <w:t>报纸：[序号</w:t>
      </w:r>
      <w:r>
        <w:rPr>
          <w:rFonts w:hint="eastAsia" w:ascii="Times New Roman" w:hAnsi="Times New Roman" w:cs="Times New Roman"/>
          <w:sz w:val="32"/>
          <w:szCs w:val="32"/>
        </w:rPr>
        <w:t xml:space="preserve">] </w:t>
      </w:r>
      <w:r>
        <w:rPr>
          <w:rFonts w:hint="eastAsia" w:ascii="Times New Roman" w:hAnsi="Times New Roman"/>
          <w:sz w:val="32"/>
          <w:szCs w:val="32"/>
        </w:rPr>
        <w:t>作者．篇名</w:t>
      </w:r>
      <w:r>
        <w:rPr>
          <w:rFonts w:hint="eastAsia" w:ascii="Times New Roman" w:hAnsi="Times New Roman" w:cs="Times New Roman"/>
          <w:sz w:val="32"/>
          <w:szCs w:val="32"/>
        </w:rPr>
        <w:t>[N]</w:t>
      </w:r>
      <w:r>
        <w:rPr>
          <w:rFonts w:hint="eastAsia" w:ascii="Times New Roman" w:hAnsi="Times New Roman"/>
          <w:sz w:val="32"/>
          <w:szCs w:val="32"/>
        </w:rPr>
        <w:t>．报纸名，出版日期</w:t>
      </w:r>
      <w:r>
        <w:rPr>
          <w:rFonts w:hint="eastAsia" w:ascii="Times New Roman" w:hAnsi="Times New Roman" w:cs="Times New Roman"/>
          <w:sz w:val="32"/>
          <w:szCs w:val="32"/>
        </w:rPr>
        <w:t>(</w:t>
      </w:r>
      <w:r>
        <w:rPr>
          <w:rFonts w:hint="eastAsia" w:ascii="Times New Roman" w:hAnsi="Times New Roman"/>
          <w:sz w:val="32"/>
          <w:szCs w:val="32"/>
        </w:rPr>
        <w:t>版次</w:t>
      </w:r>
      <w:r>
        <w:rPr>
          <w:rFonts w:hint="eastAsia" w:ascii="Times New Roman" w:hAnsi="Times New Roman" w:cs="Times New Roman"/>
          <w:sz w:val="32"/>
          <w:szCs w:val="32"/>
        </w:rPr>
        <w:t>)</w:t>
      </w:r>
      <w:r>
        <w:rPr>
          <w:rFonts w:hint="eastAsia" w:ascii="Times New Roman" w:hAnsi="Times New Roman"/>
          <w:sz w:val="32"/>
          <w:szCs w:val="32"/>
        </w:rPr>
        <w:t>．</w:t>
      </w:r>
    </w:p>
    <w:p>
      <w:pPr>
        <w:pStyle w:val="3"/>
        <w:spacing w:line="580" w:lineRule="exact"/>
        <w:ind w:firstLine="640" w:firstLineChars="200"/>
        <w:rPr>
          <w:rFonts w:ascii="Times New Roman" w:hAnsi="Times New Roman"/>
          <w:sz w:val="32"/>
          <w:szCs w:val="32"/>
        </w:rPr>
      </w:pPr>
      <w:r>
        <w:rPr>
          <w:rFonts w:hint="eastAsia" w:ascii="Times New Roman" w:hAnsi="Times New Roman"/>
          <w:sz w:val="32"/>
          <w:szCs w:val="32"/>
        </w:rPr>
        <w:t>电子文献：[序号] 作者．著作名．出处．发表或更新的日期．例如：</w:t>
      </w:r>
    </w:p>
    <w:p>
      <w:pPr>
        <w:pStyle w:val="3"/>
        <w:spacing w:line="580" w:lineRule="exact"/>
        <w:ind w:firstLine="640" w:firstLineChars="200"/>
        <w:rPr>
          <w:rFonts w:ascii="Times New Roman" w:hAnsi="Times New Roman"/>
          <w:sz w:val="32"/>
          <w:szCs w:val="32"/>
        </w:rPr>
      </w:pPr>
      <w:r>
        <w:rPr>
          <w:rFonts w:hint="eastAsia" w:ascii="Times New Roman" w:hAnsi="Times New Roman"/>
          <w:sz w:val="32"/>
          <w:szCs w:val="32"/>
        </w:rPr>
        <w:t>[1] 郭路. XML数据传输的安全加密［EB/OL］.</w:t>
      </w:r>
      <w:r>
        <w:rPr>
          <w:rFonts w:ascii="Times New Roman" w:hAnsi="Times New Roman" w:cs="Times New Roman"/>
          <w:sz w:val="32"/>
          <w:szCs w:val="32"/>
        </w:rPr>
        <w:t xml:space="preserve"> http://www-900. ibm.com/</w:t>
      </w:r>
    </w:p>
    <w:p>
      <w:pPr>
        <w:pStyle w:val="3"/>
        <w:spacing w:line="580" w:lineRule="exact"/>
        <w:ind w:firstLine="640" w:firstLineChars="200"/>
        <w:jc w:val="left"/>
        <w:rPr>
          <w:rFonts w:ascii="Times New Roman" w:hAnsi="Times New Roman"/>
          <w:sz w:val="32"/>
          <w:szCs w:val="32"/>
        </w:rPr>
      </w:pPr>
      <w:r>
        <w:rPr>
          <w:rFonts w:ascii="Times New Roman" w:hAnsi="Times New Roman" w:cs="Times New Roman"/>
          <w:sz w:val="32"/>
          <w:szCs w:val="32"/>
        </w:rPr>
        <w:t>developerWorks/cn/xml/developWorks/cn/xml/xmlb2b/index5.shtml, 2001-06/2001-10-04.</w:t>
      </w:r>
      <w:bookmarkStart w:id="0" w:name="_GoBack"/>
      <w:bookmarkEnd w:id="0"/>
    </w:p>
    <w:p>
      <w:pPr>
        <w:pStyle w:val="6"/>
        <w:widowControl w:val="0"/>
        <w:spacing w:before="0" w:beforeAutospacing="0" w:afterLines="50" w:afterAutospacing="0" w:line="580" w:lineRule="exact"/>
        <w:ind w:firstLine="640" w:firstLineChars="200"/>
        <w:rPr>
          <w:rFonts w:ascii="Times New Roman" w:hAnsi="Times New Roman"/>
          <w:sz w:val="32"/>
          <w:szCs w:val="32"/>
        </w:rPr>
      </w:pPr>
      <w:r>
        <w:rPr>
          <w:rFonts w:hint="eastAsia" w:ascii="Times New Roman" w:hAnsi="Times New Roman"/>
          <w:sz w:val="32"/>
          <w:szCs w:val="32"/>
        </w:rPr>
        <w:t>其中</w:t>
      </w:r>
      <w:r>
        <w:rPr>
          <w:rFonts w:ascii="Times New Roman" w:hAnsi="Times New Roman" w:cs="Times New Roman"/>
          <w:sz w:val="32"/>
          <w:szCs w:val="32"/>
        </w:rPr>
        <w:t>参考文献类型</w:t>
      </w:r>
      <w:r>
        <w:rPr>
          <w:rFonts w:hint="eastAsia" w:ascii="Times New Roman" w:hAnsi="Times New Roman"/>
          <w:sz w:val="32"/>
          <w:szCs w:val="32"/>
        </w:rPr>
        <w:t>与文献类型标识对照表为：</w:t>
      </w:r>
    </w:p>
    <w:tbl>
      <w:tblPr>
        <w:tblStyle w:val="7"/>
        <w:tblW w:w="85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936"/>
        <w:gridCol w:w="934"/>
        <w:gridCol w:w="934"/>
        <w:gridCol w:w="934"/>
        <w:gridCol w:w="934"/>
        <w:gridCol w:w="934"/>
        <w:gridCol w:w="1005"/>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6"/>
              <w:widowControl w:val="0"/>
              <w:spacing w:before="0" w:beforeAutospacing="0" w:after="0" w:afterAutospacing="0" w:line="580" w:lineRule="exact"/>
              <w:rPr>
                <w:rFonts w:ascii="Times New Roman" w:hAnsi="Times New Roman" w:cs="Times New Roman"/>
                <w:sz w:val="28"/>
                <w:szCs w:val="28"/>
              </w:rPr>
            </w:pPr>
            <w:r>
              <w:rPr>
                <w:rFonts w:ascii="Times New Roman" w:hAnsi="Times New Roman" w:cs="Times New Roman"/>
                <w:sz w:val="28"/>
                <w:szCs w:val="28"/>
              </w:rPr>
              <w:t>参考文献类型</w:t>
            </w:r>
          </w:p>
        </w:tc>
        <w:tc>
          <w:tcPr>
            <w:tcW w:w="936" w:type="dxa"/>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pStyle w:val="6"/>
              <w:widowControl w:val="0"/>
              <w:spacing w:before="0" w:beforeAutospacing="0" w:after="0" w:afterAutospacing="0" w:line="580" w:lineRule="exact"/>
              <w:jc w:val="center"/>
              <w:rPr>
                <w:rFonts w:ascii="Times New Roman" w:hAnsi="Times New Roman" w:cs="Times New Roman"/>
                <w:sz w:val="28"/>
                <w:szCs w:val="28"/>
              </w:rPr>
            </w:pPr>
            <w:r>
              <w:rPr>
                <w:rFonts w:ascii="Times New Roman" w:hAnsi="Times New Roman" w:cs="Times New Roman"/>
                <w:sz w:val="28"/>
                <w:szCs w:val="28"/>
              </w:rPr>
              <w:t>专著</w:t>
            </w:r>
          </w:p>
        </w:tc>
        <w:tc>
          <w:tcPr>
            <w:tcW w:w="934" w:type="dxa"/>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pStyle w:val="6"/>
              <w:widowControl w:val="0"/>
              <w:spacing w:before="0" w:beforeAutospacing="0" w:after="0" w:afterAutospacing="0" w:line="580" w:lineRule="exact"/>
              <w:jc w:val="center"/>
              <w:rPr>
                <w:rFonts w:ascii="Times New Roman" w:hAnsi="Times New Roman" w:cs="Times New Roman"/>
                <w:sz w:val="28"/>
                <w:szCs w:val="28"/>
              </w:rPr>
            </w:pPr>
            <w:r>
              <w:rPr>
                <w:rFonts w:ascii="Times New Roman" w:hAnsi="Times New Roman" w:cs="Times New Roman"/>
                <w:sz w:val="28"/>
                <w:szCs w:val="28"/>
              </w:rPr>
              <w:t>论文集</w:t>
            </w:r>
          </w:p>
        </w:tc>
        <w:tc>
          <w:tcPr>
            <w:tcW w:w="934" w:type="dxa"/>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pStyle w:val="6"/>
              <w:widowControl w:val="0"/>
              <w:spacing w:before="0" w:beforeAutospacing="0" w:after="0" w:afterAutospacing="0" w:line="580" w:lineRule="exact"/>
              <w:jc w:val="center"/>
              <w:rPr>
                <w:rFonts w:ascii="Times New Roman" w:hAnsi="Times New Roman" w:cs="Times New Roman"/>
                <w:sz w:val="28"/>
                <w:szCs w:val="28"/>
              </w:rPr>
            </w:pPr>
            <w:r>
              <w:rPr>
                <w:rFonts w:ascii="Times New Roman" w:hAnsi="Times New Roman" w:cs="Times New Roman"/>
                <w:sz w:val="28"/>
                <w:szCs w:val="28"/>
              </w:rPr>
              <w:t>报纸</w:t>
            </w:r>
          </w:p>
          <w:p>
            <w:pPr>
              <w:pStyle w:val="6"/>
              <w:widowControl w:val="0"/>
              <w:spacing w:before="0" w:beforeAutospacing="0" w:after="0" w:afterAutospacing="0" w:line="580" w:lineRule="exact"/>
              <w:jc w:val="center"/>
              <w:rPr>
                <w:rFonts w:ascii="Times New Roman" w:hAnsi="Times New Roman" w:cs="Times New Roman"/>
                <w:sz w:val="28"/>
                <w:szCs w:val="28"/>
              </w:rPr>
            </w:pPr>
            <w:r>
              <w:rPr>
                <w:rFonts w:ascii="Times New Roman" w:hAnsi="Times New Roman" w:cs="Times New Roman"/>
                <w:sz w:val="28"/>
                <w:szCs w:val="28"/>
              </w:rPr>
              <w:t>文章</w:t>
            </w:r>
          </w:p>
        </w:tc>
        <w:tc>
          <w:tcPr>
            <w:tcW w:w="934" w:type="dxa"/>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pStyle w:val="6"/>
              <w:widowControl w:val="0"/>
              <w:spacing w:before="0" w:beforeAutospacing="0" w:after="0" w:afterAutospacing="0" w:line="580" w:lineRule="exact"/>
              <w:jc w:val="center"/>
              <w:rPr>
                <w:rFonts w:ascii="Times New Roman" w:hAnsi="Times New Roman" w:cs="Times New Roman"/>
                <w:sz w:val="28"/>
                <w:szCs w:val="28"/>
              </w:rPr>
            </w:pPr>
            <w:r>
              <w:rPr>
                <w:rFonts w:hint="eastAsia" w:ascii="Times New Roman" w:hAnsi="Times New Roman" w:cs="Times New Roman"/>
                <w:sz w:val="28"/>
                <w:szCs w:val="28"/>
              </w:rPr>
              <w:t>期刊</w:t>
            </w:r>
          </w:p>
          <w:p>
            <w:pPr>
              <w:pStyle w:val="6"/>
              <w:widowControl w:val="0"/>
              <w:spacing w:before="0" w:beforeAutospacing="0" w:after="0" w:afterAutospacing="0" w:line="580" w:lineRule="exact"/>
              <w:jc w:val="center"/>
              <w:rPr>
                <w:rFonts w:ascii="Times New Roman" w:hAnsi="Times New Roman" w:cs="Times New Roman"/>
                <w:sz w:val="28"/>
                <w:szCs w:val="28"/>
              </w:rPr>
            </w:pPr>
            <w:r>
              <w:rPr>
                <w:rFonts w:hint="eastAsia" w:ascii="Times New Roman" w:hAnsi="Times New Roman" w:cs="Times New Roman"/>
                <w:sz w:val="28"/>
                <w:szCs w:val="28"/>
              </w:rPr>
              <w:t>文章</w:t>
            </w:r>
          </w:p>
        </w:tc>
        <w:tc>
          <w:tcPr>
            <w:tcW w:w="934" w:type="dxa"/>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pStyle w:val="6"/>
              <w:widowControl w:val="0"/>
              <w:spacing w:before="0" w:beforeAutospacing="0" w:after="0" w:afterAutospacing="0" w:line="580" w:lineRule="exact"/>
              <w:jc w:val="center"/>
              <w:rPr>
                <w:rFonts w:ascii="Times New Roman" w:hAnsi="Times New Roman" w:cs="Times New Roman"/>
                <w:sz w:val="28"/>
                <w:szCs w:val="28"/>
              </w:rPr>
            </w:pPr>
            <w:r>
              <w:rPr>
                <w:rFonts w:ascii="Times New Roman" w:hAnsi="Times New Roman" w:cs="Times New Roman"/>
                <w:sz w:val="28"/>
                <w:szCs w:val="28"/>
              </w:rPr>
              <w:t>学位</w:t>
            </w:r>
          </w:p>
          <w:p>
            <w:pPr>
              <w:pStyle w:val="6"/>
              <w:widowControl w:val="0"/>
              <w:spacing w:before="0" w:beforeAutospacing="0" w:after="0" w:afterAutospacing="0" w:line="580" w:lineRule="exact"/>
              <w:jc w:val="center"/>
              <w:rPr>
                <w:rFonts w:ascii="Times New Roman" w:hAnsi="Times New Roman" w:cs="Times New Roman"/>
                <w:sz w:val="28"/>
                <w:szCs w:val="28"/>
              </w:rPr>
            </w:pPr>
            <w:r>
              <w:rPr>
                <w:rFonts w:ascii="Times New Roman" w:hAnsi="Times New Roman" w:cs="Times New Roman"/>
                <w:sz w:val="28"/>
                <w:szCs w:val="28"/>
              </w:rPr>
              <w:t>论文</w:t>
            </w:r>
          </w:p>
        </w:tc>
        <w:tc>
          <w:tcPr>
            <w:tcW w:w="934" w:type="dxa"/>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pStyle w:val="6"/>
              <w:widowControl w:val="0"/>
              <w:spacing w:before="0" w:beforeAutospacing="0" w:after="0" w:afterAutospacing="0" w:line="580" w:lineRule="exact"/>
              <w:jc w:val="center"/>
              <w:rPr>
                <w:rFonts w:ascii="Times New Roman" w:hAnsi="Times New Roman" w:cs="Times New Roman"/>
                <w:sz w:val="28"/>
                <w:szCs w:val="28"/>
              </w:rPr>
            </w:pPr>
            <w:r>
              <w:rPr>
                <w:rFonts w:ascii="Times New Roman" w:hAnsi="Times New Roman" w:cs="Times New Roman"/>
                <w:sz w:val="28"/>
                <w:szCs w:val="28"/>
              </w:rPr>
              <w:t>报告</w:t>
            </w:r>
          </w:p>
        </w:tc>
        <w:tc>
          <w:tcPr>
            <w:tcW w:w="1005" w:type="dxa"/>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pStyle w:val="6"/>
              <w:widowControl w:val="0"/>
              <w:spacing w:before="0" w:beforeAutospacing="0" w:after="0" w:afterAutospacing="0" w:line="580" w:lineRule="exact"/>
              <w:jc w:val="center"/>
              <w:rPr>
                <w:rFonts w:ascii="Times New Roman" w:hAnsi="Times New Roman" w:cs="Times New Roman"/>
                <w:sz w:val="28"/>
                <w:szCs w:val="28"/>
              </w:rPr>
            </w:pPr>
            <w:r>
              <w:rPr>
                <w:rFonts w:ascii="Times New Roman" w:hAnsi="Times New Roman" w:cs="Times New Roman"/>
                <w:sz w:val="28"/>
                <w:szCs w:val="28"/>
              </w:rPr>
              <w:t>标准</w:t>
            </w:r>
          </w:p>
        </w:tc>
        <w:tc>
          <w:tcPr>
            <w:tcW w:w="992" w:type="dxa"/>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pStyle w:val="6"/>
              <w:widowControl w:val="0"/>
              <w:spacing w:before="0" w:beforeAutospacing="0" w:after="0" w:afterAutospacing="0" w:line="580" w:lineRule="exact"/>
              <w:jc w:val="center"/>
              <w:rPr>
                <w:rFonts w:ascii="Times New Roman" w:hAnsi="Times New Roman" w:cs="Times New Roman"/>
                <w:sz w:val="28"/>
                <w:szCs w:val="28"/>
              </w:rPr>
            </w:pPr>
            <w:r>
              <w:rPr>
                <w:rFonts w:ascii="Times New Roman" w:hAnsi="Times New Roman" w:cs="Times New Roman"/>
                <w:sz w:val="28"/>
                <w:szCs w:val="28"/>
              </w:rPr>
              <w:t>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93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6"/>
              <w:widowControl w:val="0"/>
              <w:spacing w:before="0" w:beforeAutospacing="0" w:after="0" w:afterAutospacing="0" w:line="580" w:lineRule="exact"/>
              <w:rPr>
                <w:rFonts w:ascii="Times New Roman" w:hAnsi="Times New Roman" w:cs="Times New Roman"/>
                <w:sz w:val="28"/>
                <w:szCs w:val="28"/>
              </w:rPr>
            </w:pPr>
            <w:r>
              <w:rPr>
                <w:rFonts w:ascii="Times New Roman" w:hAnsi="Times New Roman" w:cs="Times New Roman"/>
                <w:sz w:val="28"/>
                <w:szCs w:val="28"/>
              </w:rPr>
              <w:t>文献类型标识</w:t>
            </w:r>
          </w:p>
        </w:tc>
        <w:tc>
          <w:tcPr>
            <w:tcW w:w="936" w:type="dxa"/>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pStyle w:val="6"/>
              <w:widowControl w:val="0"/>
              <w:spacing w:before="0" w:beforeAutospacing="0" w:after="0" w:afterAutospacing="0" w:line="580" w:lineRule="exact"/>
              <w:jc w:val="center"/>
              <w:rPr>
                <w:rFonts w:ascii="Times New Roman" w:hAnsi="Times New Roman" w:cs="Times New Roman"/>
                <w:sz w:val="28"/>
                <w:szCs w:val="28"/>
              </w:rPr>
            </w:pPr>
            <w:r>
              <w:rPr>
                <w:rFonts w:ascii="Times New Roman" w:hAnsi="Times New Roman" w:cs="Times New Roman"/>
                <w:sz w:val="28"/>
                <w:szCs w:val="28"/>
              </w:rPr>
              <w:t>M</w:t>
            </w:r>
          </w:p>
        </w:tc>
        <w:tc>
          <w:tcPr>
            <w:tcW w:w="934" w:type="dxa"/>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pStyle w:val="6"/>
              <w:widowControl w:val="0"/>
              <w:spacing w:before="0" w:beforeAutospacing="0" w:after="0" w:afterAutospacing="0" w:line="580" w:lineRule="exact"/>
              <w:jc w:val="center"/>
              <w:rPr>
                <w:rFonts w:ascii="Times New Roman" w:hAnsi="Times New Roman" w:cs="Times New Roman"/>
                <w:sz w:val="28"/>
                <w:szCs w:val="28"/>
              </w:rPr>
            </w:pPr>
            <w:r>
              <w:rPr>
                <w:rFonts w:ascii="Times New Roman" w:hAnsi="Times New Roman" w:cs="Times New Roman"/>
                <w:sz w:val="28"/>
                <w:szCs w:val="28"/>
              </w:rPr>
              <w:t>C</w:t>
            </w:r>
          </w:p>
        </w:tc>
        <w:tc>
          <w:tcPr>
            <w:tcW w:w="934" w:type="dxa"/>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pStyle w:val="6"/>
              <w:widowControl w:val="0"/>
              <w:spacing w:before="0" w:beforeAutospacing="0" w:after="0" w:afterAutospacing="0" w:line="580" w:lineRule="exact"/>
              <w:jc w:val="center"/>
              <w:rPr>
                <w:rFonts w:ascii="Times New Roman" w:hAnsi="Times New Roman" w:cs="Times New Roman"/>
                <w:sz w:val="28"/>
                <w:szCs w:val="28"/>
              </w:rPr>
            </w:pPr>
            <w:r>
              <w:rPr>
                <w:rFonts w:ascii="Times New Roman" w:hAnsi="Times New Roman" w:cs="Times New Roman"/>
                <w:sz w:val="28"/>
                <w:szCs w:val="28"/>
              </w:rPr>
              <w:t>N</w:t>
            </w:r>
          </w:p>
        </w:tc>
        <w:tc>
          <w:tcPr>
            <w:tcW w:w="934" w:type="dxa"/>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pStyle w:val="6"/>
              <w:widowControl w:val="0"/>
              <w:spacing w:before="0" w:beforeAutospacing="0" w:after="0" w:afterAutospacing="0" w:line="580" w:lineRule="exact"/>
              <w:jc w:val="center"/>
              <w:rPr>
                <w:rFonts w:ascii="Times New Roman" w:hAnsi="Times New Roman" w:cs="Times New Roman"/>
                <w:sz w:val="28"/>
                <w:szCs w:val="28"/>
              </w:rPr>
            </w:pPr>
            <w:r>
              <w:rPr>
                <w:rFonts w:ascii="Times New Roman" w:hAnsi="Times New Roman" w:cs="Times New Roman"/>
                <w:sz w:val="28"/>
                <w:szCs w:val="28"/>
              </w:rPr>
              <w:t>J</w:t>
            </w:r>
          </w:p>
        </w:tc>
        <w:tc>
          <w:tcPr>
            <w:tcW w:w="934" w:type="dxa"/>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pStyle w:val="6"/>
              <w:widowControl w:val="0"/>
              <w:spacing w:before="0" w:beforeAutospacing="0" w:after="0" w:afterAutospacing="0" w:line="580" w:lineRule="exact"/>
              <w:jc w:val="center"/>
              <w:rPr>
                <w:rFonts w:ascii="Times New Roman" w:hAnsi="Times New Roman" w:cs="Times New Roman"/>
                <w:sz w:val="28"/>
                <w:szCs w:val="28"/>
              </w:rPr>
            </w:pPr>
            <w:r>
              <w:rPr>
                <w:rFonts w:ascii="Times New Roman" w:hAnsi="Times New Roman" w:cs="Times New Roman"/>
                <w:sz w:val="28"/>
                <w:szCs w:val="28"/>
              </w:rPr>
              <w:t>D</w:t>
            </w:r>
          </w:p>
        </w:tc>
        <w:tc>
          <w:tcPr>
            <w:tcW w:w="934" w:type="dxa"/>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pStyle w:val="6"/>
              <w:widowControl w:val="0"/>
              <w:spacing w:before="0" w:beforeAutospacing="0" w:after="0" w:afterAutospacing="0" w:line="580" w:lineRule="exact"/>
              <w:jc w:val="center"/>
              <w:rPr>
                <w:rFonts w:ascii="Times New Roman" w:hAnsi="Times New Roman" w:cs="Times New Roman"/>
                <w:sz w:val="28"/>
                <w:szCs w:val="28"/>
              </w:rPr>
            </w:pPr>
            <w:r>
              <w:rPr>
                <w:rFonts w:ascii="Times New Roman" w:hAnsi="Times New Roman" w:cs="Times New Roman"/>
                <w:sz w:val="28"/>
                <w:szCs w:val="28"/>
              </w:rPr>
              <w:t>R</w:t>
            </w:r>
          </w:p>
        </w:tc>
        <w:tc>
          <w:tcPr>
            <w:tcW w:w="1005" w:type="dxa"/>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pStyle w:val="6"/>
              <w:widowControl w:val="0"/>
              <w:spacing w:before="0" w:beforeAutospacing="0" w:after="0" w:afterAutospacing="0" w:line="580" w:lineRule="exact"/>
              <w:jc w:val="center"/>
              <w:rPr>
                <w:rFonts w:ascii="Times New Roman" w:hAnsi="Times New Roman" w:cs="Times New Roman"/>
                <w:sz w:val="28"/>
                <w:szCs w:val="28"/>
              </w:rPr>
            </w:pPr>
            <w:r>
              <w:rPr>
                <w:rFonts w:ascii="Times New Roman" w:hAnsi="Times New Roman" w:cs="Times New Roman"/>
                <w:sz w:val="28"/>
                <w:szCs w:val="28"/>
              </w:rPr>
              <w:t>S</w:t>
            </w:r>
          </w:p>
        </w:tc>
        <w:tc>
          <w:tcPr>
            <w:tcW w:w="992" w:type="dxa"/>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pStyle w:val="6"/>
              <w:widowControl w:val="0"/>
              <w:spacing w:before="0" w:beforeAutospacing="0" w:after="0" w:afterAutospacing="0" w:line="580" w:lineRule="exact"/>
              <w:jc w:val="center"/>
              <w:rPr>
                <w:rFonts w:ascii="Times New Roman" w:hAnsi="Times New Roman" w:cs="Times New Roman"/>
                <w:sz w:val="28"/>
                <w:szCs w:val="28"/>
              </w:rPr>
            </w:pPr>
            <w:r>
              <w:rPr>
                <w:rFonts w:ascii="Times New Roman" w:hAnsi="Times New Roman" w:cs="Times New Roman"/>
                <w:sz w:val="28"/>
                <w:szCs w:val="28"/>
              </w:rPr>
              <w:t>P</w:t>
            </w:r>
          </w:p>
        </w:tc>
      </w:tr>
    </w:tbl>
    <w:p>
      <w:pPr>
        <w:pStyle w:val="6"/>
        <w:widowControl w:val="0"/>
        <w:spacing w:beforeLines="50" w:beforeAutospacing="0" w:after="0" w:afterAutospacing="0" w:line="580" w:lineRule="exact"/>
        <w:ind w:firstLine="640" w:firstLineChars="200"/>
        <w:rPr>
          <w:rFonts w:ascii="Times New Roman" w:hAnsi="Times New Roman"/>
          <w:sz w:val="32"/>
          <w:szCs w:val="32"/>
        </w:rPr>
      </w:pPr>
      <w:r>
        <w:rPr>
          <w:rFonts w:hint="eastAsia" w:ascii="Times New Roman" w:hAnsi="Times New Roman"/>
          <w:sz w:val="32"/>
          <w:szCs w:val="32"/>
        </w:rPr>
        <w:t>15.</w:t>
      </w:r>
      <w:r>
        <w:rPr>
          <w:rFonts w:ascii="Times New Roman" w:hAnsi="Times New Roman" w:cs="Times New Roman"/>
          <w:sz w:val="32"/>
          <w:szCs w:val="32"/>
        </w:rPr>
        <w:t>页眉页脚设置</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ascii="Times New Roman" w:hAnsi="Times New Roman" w:cs="Times New Roman"/>
          <w:sz w:val="32"/>
          <w:szCs w:val="32"/>
        </w:rPr>
        <w:t>页眉：奇数页书写“</w:t>
      </w:r>
      <w:r>
        <w:rPr>
          <w:rFonts w:hint="eastAsia" w:ascii="Times New Roman" w:hAnsi="Times New Roman"/>
          <w:sz w:val="32"/>
          <w:szCs w:val="32"/>
        </w:rPr>
        <w:t>安徽工程大学</w:t>
      </w:r>
      <w:r>
        <w:rPr>
          <w:rFonts w:ascii="Times New Roman" w:hAnsi="Times New Roman" w:cs="Times New Roman"/>
          <w:sz w:val="32"/>
          <w:szCs w:val="32"/>
        </w:rPr>
        <w:t>毕业设计（论文）”，用宋体小五号书写；偶数页书写“学生姓名：</w:t>
      </w:r>
      <w:r>
        <w:rPr>
          <w:rFonts w:hint="eastAsia" w:ascii="Times New Roman" w:hAnsi="Times New Roman"/>
          <w:sz w:val="32"/>
          <w:szCs w:val="32"/>
        </w:rPr>
        <w:t>课题</w:t>
      </w:r>
      <w:r>
        <w:rPr>
          <w:rFonts w:ascii="Times New Roman" w:hAnsi="Times New Roman" w:cs="Times New Roman"/>
          <w:sz w:val="32"/>
          <w:szCs w:val="32"/>
        </w:rPr>
        <w:t>题目”，用宋体小五号书写。页脚：页码居</w:t>
      </w:r>
      <w:r>
        <w:rPr>
          <w:rFonts w:hint="eastAsia" w:ascii="Times New Roman" w:hAnsi="Times New Roman"/>
          <w:sz w:val="32"/>
          <w:szCs w:val="32"/>
        </w:rPr>
        <w:t>中，引言以后部分内容页脚形式为“</w:t>
      </w:r>
      <w:r>
        <w:rPr>
          <w:rFonts w:hint="eastAsia" w:ascii="Times New Roman" w:hAnsi="Times New Roman" w:cs="Times New Roman"/>
          <w:sz w:val="32"/>
          <w:szCs w:val="32"/>
        </w:rPr>
        <w:t>-1-</w:t>
      </w:r>
      <w:r>
        <w:rPr>
          <w:rFonts w:hint="eastAsia" w:ascii="Times New Roman" w:hAnsi="Times New Roman"/>
          <w:sz w:val="32"/>
          <w:szCs w:val="32"/>
        </w:rPr>
        <w:t>”</w:t>
      </w:r>
      <w:r>
        <w:rPr>
          <w:rFonts w:ascii="Times New Roman" w:hAnsi="Times New Roman" w:cs="Times New Roman"/>
          <w:sz w:val="32"/>
          <w:szCs w:val="32"/>
        </w:rPr>
        <w:t>，用Times New Roman字体小五号书写。</w:t>
      </w:r>
      <w:r>
        <w:rPr>
          <w:rFonts w:hint="eastAsia" w:ascii="Times New Roman" w:hAnsi="Times New Roman"/>
          <w:sz w:val="32"/>
          <w:szCs w:val="32"/>
        </w:rPr>
        <w:t>任务书不加页眉页脚，摘要、目录、插图清单、表格清单这四部分内容页眉设置同正文，页脚用Ⅰ、Ⅱ、Ⅲ…。</w:t>
      </w:r>
    </w:p>
    <w:p>
      <w:pPr>
        <w:pStyle w:val="6"/>
        <w:widowControl w:val="0"/>
        <w:spacing w:before="0" w:beforeAutospacing="0" w:after="0" w:afterAutospacing="0" w:line="580" w:lineRule="exact"/>
        <w:ind w:firstLine="640" w:firstLineChars="200"/>
        <w:rPr>
          <w:rFonts w:ascii="Times New Roman" w:hAnsi="Times New Roman"/>
          <w:sz w:val="32"/>
          <w:szCs w:val="32"/>
        </w:rPr>
      </w:pPr>
      <w:r>
        <w:rPr>
          <w:rFonts w:hint="eastAsia" w:ascii="Times New Roman" w:hAnsi="Times New Roman"/>
          <w:sz w:val="32"/>
          <w:szCs w:val="32"/>
        </w:rPr>
        <w:t>六、本撰写规范由教务处解释并适时修改。</w:t>
      </w:r>
    </w:p>
    <w:p>
      <w:pPr>
        <w:spacing w:line="580" w:lineRule="exact"/>
        <w:ind w:firstLine="640" w:firstLineChars="200"/>
        <w:rPr>
          <w:rFonts w:ascii="Times New Roman" w:hAnsi="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方正小标宋_GBK">
    <w:altName w:val="Arial Unicode MS"/>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Niagara Engraved">
    <w:panose1 w:val="04020502070703030202"/>
    <w:charset w:val="00"/>
    <w:family w:val="auto"/>
    <w:pitch w:val="default"/>
    <w:sig w:usb0="00000003" w:usb1="00000000" w:usb2="00000000" w:usb3="00000000" w:csb0="20000001" w:csb1="00000000"/>
  </w:font>
  <w:font w:name="Nirmala UI Semilight">
    <w:panose1 w:val="020B0402040204020203"/>
    <w:charset w:val="00"/>
    <w:family w:val="auto"/>
    <w:pitch w:val="default"/>
    <w:sig w:usb0="80FF8023" w:usb1="0200004A" w:usb2="00000200" w:usb3="00040000" w:csb0="00000001" w:csb1="00000000"/>
  </w:font>
  <w:font w:name="Niagara Solid">
    <w:panose1 w:val="04020502070702020202"/>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B6B0E"/>
    <w:rsid w:val="000217EA"/>
    <w:rsid w:val="00123237"/>
    <w:rsid w:val="00192031"/>
    <w:rsid w:val="003160E7"/>
    <w:rsid w:val="004679D8"/>
    <w:rsid w:val="005B6B0E"/>
    <w:rsid w:val="00616415"/>
    <w:rsid w:val="006A7802"/>
    <w:rsid w:val="006C1B6A"/>
    <w:rsid w:val="00815D76"/>
    <w:rsid w:val="00856B31"/>
    <w:rsid w:val="00C57523"/>
    <w:rsid w:val="00DC009D"/>
    <w:rsid w:val="00DE24E6"/>
    <w:rsid w:val="00DF3BAD"/>
    <w:rsid w:val="00FF0D7D"/>
    <w:rsid w:val="69551F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uiPriority w:val="99"/>
    <w:pPr>
      <w:ind w:firstLine="420"/>
    </w:pPr>
    <w:rPr>
      <w:rFonts w:ascii="Times New Roman" w:hAnsi="Times New Roman" w:eastAsia="宋体" w:cs="Times New Roman"/>
      <w:szCs w:val="21"/>
    </w:rPr>
  </w:style>
  <w:style w:type="paragraph" w:styleId="3">
    <w:name w:val="Plain Text"/>
    <w:basedOn w:val="1"/>
    <w:link w:val="9"/>
    <w:unhideWhenUsed/>
    <w:uiPriority w:val="99"/>
    <w:rPr>
      <w:rFonts w:ascii="宋体" w:hAnsi="Courier New" w:eastAsia="宋体" w:cs="宋体"/>
      <w:szCs w:val="21"/>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color w:val="000000"/>
      <w:kern w:val="0"/>
      <w:sz w:val="24"/>
      <w:szCs w:val="24"/>
    </w:rPr>
  </w:style>
  <w:style w:type="character" w:customStyle="1" w:styleId="9">
    <w:name w:val="纯文本 Char"/>
    <w:basedOn w:val="8"/>
    <w:link w:val="3"/>
    <w:uiPriority w:val="99"/>
    <w:rPr>
      <w:rFonts w:ascii="宋体" w:hAnsi="Courier New" w:eastAsia="宋体" w:cs="宋体"/>
      <w:szCs w:val="21"/>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13</Pages>
  <Words>896</Words>
  <Characters>5113</Characters>
  <Lines>42</Lines>
  <Paragraphs>11</Paragraphs>
  <TotalTime>6</TotalTime>
  <ScaleCrop>false</ScaleCrop>
  <LinksUpToDate>false</LinksUpToDate>
  <CharactersWithSpaces>5998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2021-11-08T13:25:00Z</dcterms:created>
  <dc:creator>Windows User</dc:creator>
  <cp:lastModifiedBy>章宁娟</cp:lastModifiedBy>
  <dcterms:modified xsi:type="dcterms:W3CDTF">2021-12-06T08:43:02Z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D34F73A7A12D46FD9928478B65FC0D7F</vt:lpwstr>
  </property>
</Properties>
</file>