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65" w:rsidRDefault="00AB3127">
      <w:pPr>
        <w:spacing w:line="360" w:lineRule="auto"/>
        <w:jc w:val="left"/>
        <w:rPr>
          <w:rFonts w:ascii="Times New Roman" w:hAnsi="Times New Roman" w:cstheme="minorEastAsia"/>
          <w:bCs/>
          <w:sz w:val="32"/>
          <w:szCs w:val="32"/>
        </w:rPr>
      </w:pPr>
      <w:r>
        <w:rPr>
          <w:rFonts w:ascii="Times New Roman" w:hAnsi="Times New Roman" w:cstheme="minorEastAsia" w:hint="eastAsia"/>
          <w:bCs/>
          <w:sz w:val="32"/>
          <w:szCs w:val="32"/>
        </w:rPr>
        <w:t>附件</w:t>
      </w:r>
      <w:r>
        <w:rPr>
          <w:rFonts w:ascii="Times New Roman" w:hAnsi="Times New Roman" w:cstheme="minorEastAsia" w:hint="eastAsia"/>
          <w:bCs/>
          <w:sz w:val="32"/>
          <w:szCs w:val="32"/>
        </w:rPr>
        <w:t>1</w:t>
      </w:r>
      <w:r>
        <w:rPr>
          <w:rFonts w:ascii="Times New Roman" w:hAnsi="Times New Roman" w:cstheme="minorEastAsia" w:hint="eastAsia"/>
          <w:bCs/>
          <w:sz w:val="32"/>
          <w:szCs w:val="32"/>
        </w:rPr>
        <w:t>：</w:t>
      </w:r>
    </w:p>
    <w:p w:rsidR="00D30A65" w:rsidRPr="0014777A" w:rsidRDefault="00AB3127" w:rsidP="0014777A">
      <w:pPr>
        <w:spacing w:line="360" w:lineRule="auto"/>
        <w:ind w:firstLineChars="200" w:firstLine="640"/>
        <w:jc w:val="center"/>
        <w:rPr>
          <w:rFonts w:ascii="Times New Roman" w:eastAsia="方正小标宋简体" w:hAnsi="Times New Roman"/>
          <w:b/>
          <w:sz w:val="32"/>
          <w:szCs w:val="32"/>
        </w:rPr>
      </w:pPr>
      <w:r w:rsidRPr="0014777A">
        <w:rPr>
          <w:rFonts w:ascii="Times New Roman" w:eastAsia="方正小标宋简体" w:hAnsi="Times New Roman" w:hint="eastAsia"/>
          <w:b/>
          <w:sz w:val="32"/>
          <w:szCs w:val="32"/>
        </w:rPr>
        <w:t>安徽工程大学实践教学环节</w:t>
      </w:r>
      <w:r w:rsidR="0014777A" w:rsidRPr="0014777A">
        <w:rPr>
          <w:rFonts w:ascii="Times New Roman" w:eastAsia="方正小标宋简体" w:hAnsi="Times New Roman" w:hint="eastAsia"/>
          <w:b/>
          <w:sz w:val="32"/>
          <w:szCs w:val="32"/>
        </w:rPr>
        <w:t>工作</w:t>
      </w:r>
      <w:r w:rsidRPr="0014777A">
        <w:rPr>
          <w:rFonts w:ascii="Times New Roman" w:eastAsia="方正小标宋简体" w:hAnsi="Times New Roman" w:hint="eastAsia"/>
          <w:b/>
          <w:sz w:val="32"/>
          <w:szCs w:val="32"/>
        </w:rPr>
        <w:t>总结报告</w:t>
      </w:r>
    </w:p>
    <w:p w:rsidR="00D30A65" w:rsidRDefault="00AB3127">
      <w:pPr>
        <w:jc w:val="center"/>
        <w:rPr>
          <w:rFonts w:ascii="Times New Roman" w:eastAsia="方正小标宋简体" w:hAnsi="Times New Roman"/>
          <w:b/>
          <w:sz w:val="32"/>
          <w:szCs w:val="32"/>
        </w:rPr>
      </w:pPr>
      <w:r>
        <w:rPr>
          <w:rFonts w:ascii="Times New Roman" w:eastAsia="方正小标宋简体" w:hAnsi="Times New Roman" w:hint="eastAsia"/>
          <w:b/>
          <w:sz w:val="32"/>
          <w:szCs w:val="32"/>
        </w:rPr>
        <w:t>(202</w:t>
      </w:r>
      <w:r w:rsidR="000A5192">
        <w:rPr>
          <w:rFonts w:ascii="Times New Roman" w:eastAsia="方正小标宋简体" w:hAnsi="Times New Roman" w:hint="eastAsia"/>
          <w:b/>
          <w:sz w:val="32"/>
          <w:szCs w:val="32"/>
        </w:rPr>
        <w:t>1</w:t>
      </w:r>
      <w:r>
        <w:rPr>
          <w:rFonts w:ascii="Times New Roman" w:eastAsia="方正小标宋简体" w:hAnsi="Times New Roman" w:hint="eastAsia"/>
          <w:b/>
          <w:sz w:val="32"/>
          <w:szCs w:val="32"/>
        </w:rPr>
        <w:t>-202</w:t>
      </w:r>
      <w:r w:rsidR="000A5192">
        <w:rPr>
          <w:rFonts w:ascii="Times New Roman" w:eastAsia="方正小标宋简体" w:hAnsi="Times New Roman" w:hint="eastAsia"/>
          <w:b/>
          <w:sz w:val="32"/>
          <w:szCs w:val="32"/>
        </w:rPr>
        <w:t>2</w:t>
      </w:r>
      <w:r>
        <w:rPr>
          <w:rFonts w:ascii="Times New Roman" w:eastAsia="方正小标宋简体" w:hAnsi="Times New Roman" w:hint="eastAsia"/>
          <w:b/>
          <w:sz w:val="32"/>
          <w:szCs w:val="32"/>
        </w:rPr>
        <w:t>学年第一学期</w:t>
      </w:r>
      <w:r>
        <w:rPr>
          <w:rFonts w:ascii="Times New Roman" w:eastAsia="方正小标宋简体" w:hAnsi="Times New Roman" w:hint="eastAsia"/>
          <w:b/>
          <w:sz w:val="32"/>
          <w:szCs w:val="32"/>
        </w:rPr>
        <w:t>)</w:t>
      </w:r>
    </w:p>
    <w:p w:rsidR="00D30A65" w:rsidRDefault="00AB3127">
      <w:pPr>
        <w:spacing w:line="500" w:lineRule="exact"/>
        <w:ind w:firstLineChars="200" w:firstLine="643"/>
        <w:rPr>
          <w:rFonts w:ascii="Times New Roman" w:hAnsi="Times New Roman" w:cs="宋体"/>
          <w:b/>
          <w:sz w:val="32"/>
          <w:szCs w:val="32"/>
        </w:rPr>
      </w:pPr>
      <w:r>
        <w:rPr>
          <w:rFonts w:ascii="Times New Roman" w:hAnsi="Times New Roman" w:cs="宋体" w:hint="eastAsia"/>
          <w:b/>
          <w:sz w:val="32"/>
          <w:szCs w:val="32"/>
        </w:rPr>
        <w:t>一、</w:t>
      </w:r>
      <w:r>
        <w:rPr>
          <w:rFonts w:ascii="Times New Roman" w:hAnsi="Times New Roman" w:cs="宋体"/>
          <w:b/>
          <w:sz w:val="32"/>
          <w:szCs w:val="32"/>
        </w:rPr>
        <w:t>实践教学环节</w:t>
      </w:r>
      <w:r>
        <w:rPr>
          <w:rFonts w:ascii="Times New Roman" w:hAnsi="Times New Roman" w:cs="宋体" w:hint="eastAsia"/>
          <w:b/>
          <w:sz w:val="32"/>
          <w:szCs w:val="32"/>
        </w:rPr>
        <w:t>开展情况（</w:t>
      </w:r>
      <w:r>
        <w:rPr>
          <w:rFonts w:ascii="Times New Roman" w:hAnsi="Times New Roman" w:cs="宋体" w:hint="eastAsia"/>
          <w:sz w:val="32"/>
          <w:szCs w:val="32"/>
        </w:rPr>
        <w:t>主要包括计划执行、教学设计与准备、过程质量、学习效果等</w:t>
      </w:r>
      <w:r>
        <w:rPr>
          <w:rFonts w:ascii="Times New Roman" w:hAnsi="Times New Roman" w:cs="宋体" w:hint="eastAsia"/>
          <w:b/>
          <w:sz w:val="32"/>
          <w:szCs w:val="32"/>
        </w:rPr>
        <w:t>）</w:t>
      </w:r>
    </w:p>
    <w:p w:rsidR="00D30A65" w:rsidRDefault="00AB3127" w:rsidP="0014777A">
      <w:pPr>
        <w:spacing w:beforeLines="50" w:before="156" w:line="500" w:lineRule="exact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 xml:space="preserve">1. </w:t>
      </w:r>
      <w:r>
        <w:rPr>
          <w:rFonts w:ascii="Times New Roman" w:hAnsi="Times New Roman" w:cs="宋体" w:hint="eastAsia"/>
          <w:sz w:val="32"/>
          <w:szCs w:val="32"/>
        </w:rPr>
        <w:t>实验开展情况</w:t>
      </w:r>
    </w:p>
    <w:p w:rsidR="00D30A65" w:rsidRDefault="00AB3127">
      <w:pPr>
        <w:spacing w:line="50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本学期计划开出实验课程门数（</w:t>
      </w:r>
      <w:r>
        <w:rPr>
          <w:rFonts w:ascii="Times New Roman" w:hAnsi="Times New Roman" w:hint="eastAsia"/>
          <w:sz w:val="28"/>
          <w:szCs w:val="28"/>
        </w:rPr>
        <w:t xml:space="preserve">   </w:t>
      </w:r>
      <w:r>
        <w:rPr>
          <w:rFonts w:ascii="Times New Roman" w:hAnsi="Times New Roman" w:hint="eastAsia"/>
          <w:sz w:val="28"/>
          <w:szCs w:val="28"/>
        </w:rPr>
        <w:t>）门，实开实验课程门数（</w:t>
      </w:r>
      <w:r>
        <w:rPr>
          <w:rFonts w:ascii="Times New Roman" w:hAnsi="Times New Roman" w:hint="eastAsia"/>
          <w:sz w:val="28"/>
          <w:szCs w:val="28"/>
        </w:rPr>
        <w:t xml:space="preserve">   </w:t>
      </w:r>
      <w:r>
        <w:rPr>
          <w:rFonts w:ascii="Times New Roman" w:hAnsi="Times New Roman" w:hint="eastAsia"/>
          <w:sz w:val="28"/>
          <w:szCs w:val="28"/>
        </w:rPr>
        <w:t>）门，实验课程开出率（</w:t>
      </w:r>
      <w:r>
        <w:rPr>
          <w:rFonts w:ascii="Times New Roman" w:hAnsi="Times New Roman" w:hint="eastAsia"/>
          <w:sz w:val="28"/>
          <w:szCs w:val="28"/>
        </w:rPr>
        <w:t xml:space="preserve">   </w:t>
      </w:r>
      <w:r>
        <w:rPr>
          <w:rFonts w:ascii="Times New Roman" w:hAnsi="Times New Roman" w:hint="eastAsia"/>
          <w:sz w:val="28"/>
          <w:szCs w:val="28"/>
        </w:rPr>
        <w:t>），其中</w:t>
      </w:r>
      <w:proofErr w:type="gramStart"/>
      <w:r>
        <w:rPr>
          <w:rFonts w:ascii="Times New Roman" w:hAnsi="Times New Roman" w:hint="eastAsia"/>
          <w:sz w:val="28"/>
          <w:szCs w:val="28"/>
        </w:rPr>
        <w:t>含综合</w:t>
      </w:r>
      <w:proofErr w:type="gramEnd"/>
      <w:r>
        <w:rPr>
          <w:rFonts w:ascii="Times New Roman" w:hAnsi="Times New Roman" w:hint="eastAsia"/>
          <w:sz w:val="28"/>
          <w:szCs w:val="28"/>
        </w:rPr>
        <w:t>或设计性实验课程门数（）门。计划实验开出项目数（</w:t>
      </w:r>
      <w:r>
        <w:rPr>
          <w:rFonts w:ascii="Times New Roman" w:hAnsi="Times New Roman" w:hint="eastAsia"/>
          <w:sz w:val="28"/>
          <w:szCs w:val="28"/>
        </w:rPr>
        <w:t xml:space="preserve">   </w:t>
      </w:r>
      <w:r>
        <w:rPr>
          <w:rFonts w:ascii="Times New Roman" w:hAnsi="Times New Roman" w:hint="eastAsia"/>
          <w:sz w:val="28"/>
          <w:szCs w:val="28"/>
        </w:rPr>
        <w:t>），实开实验项目数（</w:t>
      </w:r>
      <w:r>
        <w:rPr>
          <w:rFonts w:ascii="Times New Roman" w:hAnsi="Times New Roman" w:hint="eastAsia"/>
          <w:sz w:val="28"/>
          <w:szCs w:val="28"/>
        </w:rPr>
        <w:t xml:space="preserve">   </w:t>
      </w:r>
      <w:r>
        <w:rPr>
          <w:rFonts w:ascii="Times New Roman" w:hAnsi="Times New Roman" w:hint="eastAsia"/>
          <w:sz w:val="28"/>
          <w:szCs w:val="28"/>
        </w:rPr>
        <w:t>），实验项目开出率（</w:t>
      </w:r>
      <w:r>
        <w:rPr>
          <w:rFonts w:ascii="Times New Roman" w:hAnsi="Times New Roman" w:hint="eastAsia"/>
          <w:sz w:val="28"/>
          <w:szCs w:val="28"/>
        </w:rPr>
        <w:t xml:space="preserve">   </w:t>
      </w:r>
      <w:r>
        <w:rPr>
          <w:rFonts w:ascii="Times New Roman" w:hAnsi="Times New Roman" w:hint="eastAsia"/>
          <w:sz w:val="28"/>
          <w:szCs w:val="28"/>
        </w:rPr>
        <w:t>），其中</w:t>
      </w:r>
      <w:proofErr w:type="gramStart"/>
      <w:r>
        <w:rPr>
          <w:rFonts w:ascii="Times New Roman" w:hAnsi="Times New Roman" w:hint="eastAsia"/>
          <w:sz w:val="28"/>
          <w:szCs w:val="28"/>
        </w:rPr>
        <w:t>含综合</w:t>
      </w:r>
      <w:proofErr w:type="gramEnd"/>
      <w:r>
        <w:rPr>
          <w:rFonts w:ascii="Times New Roman" w:hAnsi="Times New Roman" w:hint="eastAsia"/>
          <w:sz w:val="28"/>
          <w:szCs w:val="28"/>
        </w:rPr>
        <w:t>或设计性实验项目数（</w:t>
      </w:r>
      <w:r>
        <w:rPr>
          <w:rFonts w:ascii="Times New Roman" w:hAnsi="Times New Roman" w:hint="eastAsia"/>
          <w:sz w:val="28"/>
          <w:szCs w:val="28"/>
        </w:rPr>
        <w:t xml:space="preserve">     </w:t>
      </w:r>
      <w:r>
        <w:rPr>
          <w:rFonts w:ascii="Times New Roman" w:hAnsi="Times New Roman" w:hint="eastAsia"/>
          <w:sz w:val="28"/>
          <w:szCs w:val="28"/>
        </w:rPr>
        <w:t>）。</w:t>
      </w:r>
    </w:p>
    <w:p w:rsidR="00D30A65" w:rsidRDefault="00AB3127">
      <w:pPr>
        <w:spacing w:line="500" w:lineRule="exact"/>
        <w:ind w:firstLineChars="200" w:firstLine="640"/>
        <w:rPr>
          <w:rFonts w:ascii="Times New Roman" w:hAnsi="Times New Roman" w:cs="宋体"/>
          <w:b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 xml:space="preserve"> </w:t>
      </w:r>
      <w:r>
        <w:rPr>
          <w:rFonts w:ascii="Times New Roman" w:hAnsi="Times New Roman" w:cs="宋体" w:hint="eastAsia"/>
          <w:sz w:val="32"/>
          <w:szCs w:val="32"/>
        </w:rPr>
        <w:t>……</w:t>
      </w:r>
    </w:p>
    <w:p w:rsidR="00D30A65" w:rsidRDefault="00AB3127" w:rsidP="0014777A">
      <w:pPr>
        <w:numPr>
          <w:ilvl w:val="0"/>
          <w:numId w:val="1"/>
        </w:numPr>
        <w:spacing w:beforeLines="50" w:before="156" w:line="500" w:lineRule="exact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课程设计开展情况</w:t>
      </w:r>
    </w:p>
    <w:p w:rsidR="00D30A65" w:rsidRDefault="00AB3127">
      <w:pPr>
        <w:spacing w:line="50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本学期计划开设课程设计（</w:t>
      </w:r>
      <w:r>
        <w:rPr>
          <w:rFonts w:ascii="Times New Roman" w:hAnsi="Times New Roman" w:hint="eastAsia"/>
          <w:sz w:val="28"/>
          <w:szCs w:val="28"/>
        </w:rPr>
        <w:t xml:space="preserve">    </w:t>
      </w:r>
      <w:r>
        <w:rPr>
          <w:rFonts w:ascii="Times New Roman" w:hAnsi="Times New Roman" w:hint="eastAsia"/>
          <w:sz w:val="28"/>
          <w:szCs w:val="28"/>
        </w:rPr>
        <w:t>）</w:t>
      </w:r>
      <w:proofErr w:type="gramStart"/>
      <w:r>
        <w:rPr>
          <w:rFonts w:ascii="Times New Roman" w:hAnsi="Times New Roman" w:hint="eastAsia"/>
          <w:sz w:val="28"/>
          <w:szCs w:val="28"/>
        </w:rPr>
        <w:t>门次</w:t>
      </w:r>
      <w:proofErr w:type="gramEnd"/>
      <w:r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，实开出（</w:t>
      </w:r>
      <w:r>
        <w:rPr>
          <w:rFonts w:ascii="Times New Roman" w:hAnsi="Times New Roman" w:hint="eastAsia"/>
          <w:sz w:val="28"/>
          <w:szCs w:val="28"/>
        </w:rPr>
        <w:t xml:space="preserve">     </w:t>
      </w:r>
      <w:r>
        <w:rPr>
          <w:rFonts w:ascii="Times New Roman" w:hAnsi="Times New Roman" w:hint="eastAsia"/>
          <w:sz w:val="28"/>
          <w:szCs w:val="28"/>
        </w:rPr>
        <w:t>）门次。</w:t>
      </w:r>
    </w:p>
    <w:p w:rsidR="00D30A65" w:rsidRDefault="00AB3127">
      <w:pPr>
        <w:spacing w:line="50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……</w:t>
      </w:r>
    </w:p>
    <w:p w:rsidR="00D30A65" w:rsidRDefault="00AB3127" w:rsidP="0014777A">
      <w:pPr>
        <w:numPr>
          <w:ilvl w:val="0"/>
          <w:numId w:val="1"/>
        </w:numPr>
        <w:spacing w:beforeLines="50" w:before="156" w:line="500" w:lineRule="exact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实习开展情况（含生产实习、认识实习、专业考察、采风、社会调查、模拟实训等）</w:t>
      </w:r>
    </w:p>
    <w:p w:rsidR="00D30A65" w:rsidRDefault="00AB3127">
      <w:pPr>
        <w:spacing w:line="50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本学期计划开设实习（</w:t>
      </w:r>
      <w:r>
        <w:rPr>
          <w:rFonts w:ascii="Times New Roman" w:hAnsi="Times New Roman" w:hint="eastAsia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）</w:t>
      </w:r>
      <w:proofErr w:type="gramStart"/>
      <w:r>
        <w:rPr>
          <w:rFonts w:ascii="Times New Roman" w:hAnsi="Times New Roman" w:hint="eastAsia"/>
          <w:sz w:val="28"/>
          <w:szCs w:val="28"/>
        </w:rPr>
        <w:t>门次</w:t>
      </w:r>
      <w:proofErr w:type="gramEnd"/>
      <w:r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，实开出（</w:t>
      </w:r>
      <w:r>
        <w:rPr>
          <w:rFonts w:ascii="Times New Roman" w:hAnsi="Times New Roman" w:hint="eastAsia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）门次。</w:t>
      </w:r>
    </w:p>
    <w:p w:rsidR="00D30A65" w:rsidRDefault="00AB3127">
      <w:pPr>
        <w:spacing w:line="500" w:lineRule="exact"/>
        <w:ind w:firstLineChars="200" w:firstLine="640"/>
        <w:jc w:val="left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……（</w:t>
      </w:r>
      <w:r>
        <w:rPr>
          <w:rFonts w:ascii="Times New Roman" w:hAnsi="Times New Roman" w:hint="eastAsia"/>
          <w:sz w:val="28"/>
          <w:szCs w:val="28"/>
        </w:rPr>
        <w:t>校外实习需列出实习基地及指导教师</w:t>
      </w:r>
      <w:r>
        <w:rPr>
          <w:rFonts w:ascii="Times New Roman" w:hAnsi="Times New Roman" w:cs="宋体" w:hint="eastAsia"/>
          <w:sz w:val="32"/>
          <w:szCs w:val="32"/>
        </w:rPr>
        <w:t>）</w:t>
      </w:r>
    </w:p>
    <w:p w:rsidR="0014777A" w:rsidRPr="00F44F66" w:rsidRDefault="0014777A" w:rsidP="0014777A">
      <w:pPr>
        <w:numPr>
          <w:ilvl w:val="0"/>
          <w:numId w:val="1"/>
        </w:numPr>
        <w:spacing w:beforeLines="50" w:before="156" w:line="500" w:lineRule="exact"/>
        <w:ind w:firstLine="640"/>
        <w:rPr>
          <w:rFonts w:ascii="Times New Roman" w:hAnsi="Times New Roman" w:cs="宋体"/>
          <w:sz w:val="32"/>
          <w:szCs w:val="32"/>
        </w:rPr>
      </w:pPr>
      <w:r w:rsidRPr="00F44F66">
        <w:rPr>
          <w:rFonts w:ascii="Times New Roman" w:hAnsi="Times New Roman" w:cs="宋体" w:hint="eastAsia"/>
          <w:sz w:val="32"/>
          <w:szCs w:val="32"/>
        </w:rPr>
        <w:t>工程训练开展情况</w:t>
      </w:r>
      <w:r w:rsidR="00F44F66">
        <w:rPr>
          <w:rFonts w:ascii="Times New Roman" w:hAnsi="Times New Roman" w:cs="宋体" w:hint="eastAsia"/>
          <w:sz w:val="32"/>
          <w:szCs w:val="32"/>
        </w:rPr>
        <w:t>（</w:t>
      </w:r>
      <w:r w:rsidR="00F44F66" w:rsidRPr="00664899">
        <w:rPr>
          <w:rFonts w:ascii="Times New Roman" w:hAnsi="Times New Roman" w:cs="宋体" w:hint="eastAsia"/>
          <w:b/>
          <w:sz w:val="32"/>
          <w:szCs w:val="32"/>
        </w:rPr>
        <w:t>仅限工程训练中心填写</w:t>
      </w:r>
      <w:r w:rsidR="00F44F66">
        <w:rPr>
          <w:rFonts w:ascii="Times New Roman" w:hAnsi="Times New Roman" w:cs="宋体" w:hint="eastAsia"/>
          <w:sz w:val="32"/>
          <w:szCs w:val="32"/>
        </w:rPr>
        <w:t>）</w:t>
      </w:r>
    </w:p>
    <w:p w:rsidR="0014777A" w:rsidRDefault="0014777A" w:rsidP="0014777A">
      <w:pPr>
        <w:spacing w:line="50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本学期计划开设工程训练（</w:t>
      </w:r>
      <w:r>
        <w:rPr>
          <w:rFonts w:ascii="Times New Roman" w:hAnsi="Times New Roman" w:hint="eastAsia"/>
          <w:sz w:val="28"/>
          <w:szCs w:val="28"/>
        </w:rPr>
        <w:t xml:space="preserve">    </w:t>
      </w:r>
      <w:r>
        <w:rPr>
          <w:rFonts w:ascii="Times New Roman" w:hAnsi="Times New Roman" w:hint="eastAsia"/>
          <w:sz w:val="28"/>
          <w:szCs w:val="28"/>
        </w:rPr>
        <w:t>）</w:t>
      </w:r>
      <w:proofErr w:type="gramStart"/>
      <w:r>
        <w:rPr>
          <w:rFonts w:ascii="Times New Roman" w:hAnsi="Times New Roman" w:hint="eastAsia"/>
          <w:sz w:val="28"/>
          <w:szCs w:val="28"/>
        </w:rPr>
        <w:t>门次</w:t>
      </w:r>
      <w:proofErr w:type="gramEnd"/>
      <w:r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，实开出（</w:t>
      </w:r>
      <w:r>
        <w:rPr>
          <w:rFonts w:ascii="Times New Roman" w:hAnsi="Times New Roman" w:hint="eastAsia"/>
          <w:sz w:val="28"/>
          <w:szCs w:val="28"/>
        </w:rPr>
        <w:t xml:space="preserve">     </w:t>
      </w:r>
      <w:r>
        <w:rPr>
          <w:rFonts w:ascii="Times New Roman" w:hAnsi="Times New Roman" w:hint="eastAsia"/>
          <w:sz w:val="28"/>
          <w:szCs w:val="28"/>
        </w:rPr>
        <w:t>）门次。</w:t>
      </w:r>
    </w:p>
    <w:p w:rsidR="0014777A" w:rsidRDefault="0014777A" w:rsidP="0014777A">
      <w:pPr>
        <w:spacing w:line="50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……</w:t>
      </w:r>
      <w:bookmarkStart w:id="0" w:name="_GoBack"/>
      <w:bookmarkEnd w:id="0"/>
    </w:p>
    <w:p w:rsidR="00D30A65" w:rsidRDefault="00AB3127" w:rsidP="0014777A">
      <w:pPr>
        <w:numPr>
          <w:ilvl w:val="0"/>
          <w:numId w:val="1"/>
        </w:numPr>
        <w:spacing w:beforeLines="50" w:before="156" w:line="500" w:lineRule="exact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其他实践教学环节开展情况</w:t>
      </w:r>
    </w:p>
    <w:p w:rsidR="00D30A65" w:rsidRDefault="00AB3127">
      <w:pPr>
        <w:spacing w:line="500" w:lineRule="exact"/>
        <w:ind w:firstLineChars="200" w:firstLine="640"/>
        <w:rPr>
          <w:rFonts w:ascii="Times New Roman" w:hAnsi="Times New Roman" w:cs="宋体"/>
          <w:b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……</w:t>
      </w:r>
    </w:p>
    <w:p w:rsidR="00D30A65" w:rsidRDefault="00AB3127">
      <w:pPr>
        <w:spacing w:line="500" w:lineRule="exact"/>
        <w:ind w:firstLineChars="200" w:firstLine="643"/>
        <w:rPr>
          <w:rFonts w:ascii="Times New Roman" w:hAnsi="Times New Roman" w:cs="宋体"/>
          <w:b/>
          <w:sz w:val="32"/>
          <w:szCs w:val="32"/>
        </w:rPr>
      </w:pPr>
      <w:r>
        <w:rPr>
          <w:rFonts w:ascii="Times New Roman" w:hAnsi="Times New Roman" w:cs="宋体" w:hint="eastAsia"/>
          <w:b/>
          <w:sz w:val="32"/>
          <w:szCs w:val="32"/>
        </w:rPr>
        <w:t>二、工作亮点及特色（</w:t>
      </w:r>
      <w:r>
        <w:rPr>
          <w:rFonts w:ascii="Times New Roman" w:hAnsi="Times New Roman" w:cs="宋体" w:hint="eastAsia"/>
          <w:sz w:val="32"/>
          <w:szCs w:val="32"/>
        </w:rPr>
        <w:t>主要从学习效果、过程的组织与质量管理、考核的规范性、质量评价等角度进行提炼工作亮</w:t>
      </w:r>
      <w:r>
        <w:rPr>
          <w:rFonts w:ascii="Times New Roman" w:hAnsi="Times New Roman" w:cs="宋体" w:hint="eastAsia"/>
          <w:sz w:val="32"/>
          <w:szCs w:val="32"/>
        </w:rPr>
        <w:lastRenderedPageBreak/>
        <w:t>点及特色</w:t>
      </w:r>
      <w:r>
        <w:rPr>
          <w:rFonts w:ascii="Times New Roman" w:hAnsi="Times New Roman" w:cs="宋体" w:hint="eastAsia"/>
          <w:b/>
          <w:sz w:val="32"/>
          <w:szCs w:val="32"/>
        </w:rPr>
        <w:t>）</w:t>
      </w:r>
    </w:p>
    <w:p w:rsidR="00D30A65" w:rsidRDefault="00AB3127">
      <w:pPr>
        <w:spacing w:line="500" w:lineRule="exact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1.</w:t>
      </w:r>
    </w:p>
    <w:p w:rsidR="00D30A65" w:rsidRDefault="00AB3127">
      <w:pPr>
        <w:spacing w:line="500" w:lineRule="exact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2.</w:t>
      </w:r>
    </w:p>
    <w:p w:rsidR="00D30A65" w:rsidRDefault="00AB3127">
      <w:pPr>
        <w:spacing w:line="360" w:lineRule="auto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……</w:t>
      </w:r>
    </w:p>
    <w:p w:rsidR="00D30A65" w:rsidRDefault="00AB3127">
      <w:pPr>
        <w:spacing w:line="500" w:lineRule="exact"/>
        <w:ind w:firstLineChars="200" w:firstLine="643"/>
        <w:rPr>
          <w:rFonts w:ascii="Times New Roman" w:hAnsi="Times New Roman" w:cs="宋体"/>
          <w:b/>
          <w:sz w:val="32"/>
          <w:szCs w:val="32"/>
        </w:rPr>
      </w:pPr>
      <w:r>
        <w:rPr>
          <w:rFonts w:ascii="Times New Roman" w:hAnsi="Times New Roman" w:cs="宋体" w:hint="eastAsia"/>
          <w:b/>
          <w:sz w:val="32"/>
          <w:szCs w:val="32"/>
        </w:rPr>
        <w:t>三、存在的问题及不足（</w:t>
      </w:r>
      <w:r>
        <w:rPr>
          <w:rFonts w:ascii="Times New Roman" w:hAnsi="Times New Roman" w:cs="宋体" w:hint="eastAsia"/>
          <w:sz w:val="32"/>
          <w:szCs w:val="32"/>
        </w:rPr>
        <w:t>至少</w:t>
      </w:r>
      <w:r>
        <w:rPr>
          <w:rFonts w:ascii="Times New Roman" w:hAnsi="Times New Roman" w:cs="宋体" w:hint="eastAsia"/>
          <w:sz w:val="32"/>
          <w:szCs w:val="32"/>
        </w:rPr>
        <w:t>3</w:t>
      </w:r>
      <w:r>
        <w:rPr>
          <w:rFonts w:ascii="Times New Roman" w:hAnsi="Times New Roman" w:cs="宋体" w:hint="eastAsia"/>
          <w:sz w:val="32"/>
          <w:szCs w:val="32"/>
        </w:rPr>
        <w:t>条</w:t>
      </w:r>
      <w:r>
        <w:rPr>
          <w:rFonts w:ascii="Times New Roman" w:hAnsi="Times New Roman" w:cs="宋体" w:hint="eastAsia"/>
          <w:b/>
          <w:sz w:val="32"/>
          <w:szCs w:val="32"/>
        </w:rPr>
        <w:t>）</w:t>
      </w:r>
    </w:p>
    <w:p w:rsidR="00D30A65" w:rsidRDefault="00AB3127">
      <w:pPr>
        <w:spacing w:line="500" w:lineRule="exact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1.</w:t>
      </w:r>
    </w:p>
    <w:p w:rsidR="00D30A65" w:rsidRDefault="00AB3127">
      <w:pPr>
        <w:spacing w:line="500" w:lineRule="exact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2.</w:t>
      </w:r>
    </w:p>
    <w:p w:rsidR="00D30A65" w:rsidRDefault="00AB3127">
      <w:pPr>
        <w:spacing w:line="360" w:lineRule="auto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3.</w:t>
      </w:r>
    </w:p>
    <w:p w:rsidR="00D30A65" w:rsidRDefault="00AB3127">
      <w:pPr>
        <w:spacing w:line="360" w:lineRule="auto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……</w:t>
      </w:r>
    </w:p>
    <w:p w:rsidR="00D30A65" w:rsidRDefault="00AB3127">
      <w:pPr>
        <w:spacing w:line="500" w:lineRule="exact"/>
        <w:ind w:firstLineChars="200" w:firstLine="643"/>
        <w:rPr>
          <w:rFonts w:ascii="Times New Roman" w:hAnsi="Times New Roman" w:cs="宋体"/>
          <w:b/>
          <w:sz w:val="32"/>
          <w:szCs w:val="32"/>
        </w:rPr>
      </w:pPr>
      <w:r>
        <w:rPr>
          <w:rFonts w:ascii="Times New Roman" w:hAnsi="Times New Roman" w:cs="宋体" w:hint="eastAsia"/>
          <w:b/>
          <w:sz w:val="32"/>
          <w:szCs w:val="32"/>
        </w:rPr>
        <w:t>四、改进措施与建议（</w:t>
      </w:r>
      <w:r>
        <w:rPr>
          <w:rFonts w:ascii="Times New Roman" w:hAnsi="Times New Roman" w:cs="宋体" w:hint="eastAsia"/>
          <w:sz w:val="32"/>
          <w:szCs w:val="32"/>
        </w:rPr>
        <w:t>突出持续改进的闭环管理要求</w:t>
      </w:r>
      <w:r>
        <w:rPr>
          <w:rFonts w:ascii="Times New Roman" w:hAnsi="Times New Roman" w:cs="宋体" w:hint="eastAsia"/>
          <w:b/>
          <w:sz w:val="32"/>
          <w:szCs w:val="32"/>
        </w:rPr>
        <w:t>）</w:t>
      </w:r>
    </w:p>
    <w:p w:rsidR="00D30A65" w:rsidRDefault="00AB3127">
      <w:pPr>
        <w:spacing w:line="360" w:lineRule="auto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1.</w:t>
      </w:r>
    </w:p>
    <w:p w:rsidR="00D30A65" w:rsidRDefault="00AB3127">
      <w:pPr>
        <w:spacing w:line="360" w:lineRule="auto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2.</w:t>
      </w:r>
    </w:p>
    <w:p w:rsidR="00D30A65" w:rsidRDefault="00AB3127">
      <w:pPr>
        <w:spacing w:line="360" w:lineRule="auto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……</w:t>
      </w:r>
    </w:p>
    <w:p w:rsidR="00D30A65" w:rsidRPr="0014777A" w:rsidRDefault="0014777A" w:rsidP="0014777A">
      <w:pPr>
        <w:spacing w:line="360" w:lineRule="auto"/>
        <w:ind w:right="640" w:firstLineChars="1300" w:firstLine="4160"/>
        <w:rPr>
          <w:rFonts w:ascii="Times New Roman" w:hAnsi="Times New Roman" w:cs="宋体"/>
          <w:sz w:val="32"/>
          <w:szCs w:val="32"/>
          <w:highlight w:val="yellow"/>
        </w:rPr>
      </w:pPr>
      <w:r w:rsidRPr="0014777A">
        <w:rPr>
          <w:rFonts w:ascii="Times New Roman" w:hAnsi="Times New Roman" w:cs="宋体" w:hint="eastAsia"/>
          <w:sz w:val="32"/>
          <w:szCs w:val="32"/>
          <w:highlight w:val="yellow"/>
        </w:rPr>
        <w:t>（盖章）</w:t>
      </w:r>
    </w:p>
    <w:p w:rsidR="0014777A" w:rsidRDefault="0014777A" w:rsidP="0014777A">
      <w:pPr>
        <w:wordWrap w:val="0"/>
        <w:spacing w:line="360" w:lineRule="auto"/>
        <w:ind w:right="640" w:firstLineChars="850" w:firstLine="2720"/>
        <w:rPr>
          <w:rFonts w:ascii="Times New Roman" w:hAnsi="Times New Roman" w:cs="宋体"/>
          <w:sz w:val="32"/>
          <w:szCs w:val="32"/>
        </w:rPr>
      </w:pPr>
      <w:r w:rsidRPr="0014777A">
        <w:rPr>
          <w:rFonts w:ascii="Times New Roman" w:hAnsi="Times New Roman" w:cs="宋体" w:hint="eastAsia"/>
          <w:sz w:val="32"/>
          <w:szCs w:val="32"/>
          <w:highlight w:val="yellow"/>
        </w:rPr>
        <w:t>学院或部门负责人签字：</w:t>
      </w:r>
    </w:p>
    <w:p w:rsidR="00D30A65" w:rsidRDefault="00AB3127" w:rsidP="0014777A">
      <w:pPr>
        <w:spacing w:line="360" w:lineRule="auto"/>
        <w:ind w:firstLineChars="200" w:firstLine="640"/>
        <w:jc w:val="right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年</w:t>
      </w:r>
      <w:r>
        <w:rPr>
          <w:rFonts w:ascii="Times New Roman" w:hAnsi="Times New Roman" w:cs="宋体" w:hint="eastAsia"/>
          <w:sz w:val="32"/>
          <w:szCs w:val="32"/>
        </w:rPr>
        <w:t xml:space="preserve">   </w:t>
      </w:r>
      <w:r>
        <w:rPr>
          <w:rFonts w:ascii="Times New Roman" w:hAnsi="Times New Roman" w:cs="宋体" w:hint="eastAsia"/>
          <w:sz w:val="32"/>
          <w:szCs w:val="32"/>
        </w:rPr>
        <w:t>月</w:t>
      </w:r>
      <w:r>
        <w:rPr>
          <w:rFonts w:ascii="Times New Roman" w:hAnsi="Times New Roman" w:cs="宋体" w:hint="eastAsia"/>
          <w:sz w:val="32"/>
          <w:szCs w:val="32"/>
        </w:rPr>
        <w:t xml:space="preserve">     </w:t>
      </w:r>
      <w:r>
        <w:rPr>
          <w:rFonts w:ascii="Times New Roman" w:hAnsi="Times New Roman" w:cs="宋体" w:hint="eastAsia"/>
          <w:sz w:val="32"/>
          <w:szCs w:val="32"/>
        </w:rPr>
        <w:t>日</w:t>
      </w:r>
    </w:p>
    <w:p w:rsidR="00D30A65" w:rsidRDefault="00D30A65">
      <w:pPr>
        <w:spacing w:line="360" w:lineRule="auto"/>
        <w:ind w:firstLineChars="200" w:firstLine="560"/>
        <w:rPr>
          <w:rFonts w:ascii="Times New Roman" w:hAnsi="Times New Roman" w:cs="宋体"/>
          <w:sz w:val="28"/>
          <w:szCs w:val="28"/>
        </w:rPr>
      </w:pPr>
    </w:p>
    <w:p w:rsidR="00D30A65" w:rsidRDefault="00D30A65">
      <w:pPr>
        <w:spacing w:line="360" w:lineRule="auto"/>
        <w:ind w:firstLineChars="200" w:firstLine="560"/>
        <w:rPr>
          <w:rFonts w:ascii="Times New Roman" w:hAnsi="Times New Roman" w:cs="宋体"/>
          <w:sz w:val="28"/>
          <w:szCs w:val="28"/>
        </w:rPr>
      </w:pPr>
    </w:p>
    <w:sectPr w:rsidR="00D30A65" w:rsidSect="00D30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F1" w:rsidRDefault="007762F1" w:rsidP="000A5192">
      <w:r>
        <w:separator/>
      </w:r>
    </w:p>
  </w:endnote>
  <w:endnote w:type="continuationSeparator" w:id="0">
    <w:p w:rsidR="007762F1" w:rsidRDefault="007762F1" w:rsidP="000A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F1" w:rsidRDefault="007762F1" w:rsidP="000A5192">
      <w:r>
        <w:separator/>
      </w:r>
    </w:p>
  </w:footnote>
  <w:footnote w:type="continuationSeparator" w:id="0">
    <w:p w:rsidR="007762F1" w:rsidRDefault="007762F1" w:rsidP="000A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3681E"/>
    <w:multiLevelType w:val="singleLevel"/>
    <w:tmpl w:val="5E83681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AE5FD4"/>
    <w:rsid w:val="00046DA6"/>
    <w:rsid w:val="00053A9F"/>
    <w:rsid w:val="000A5192"/>
    <w:rsid w:val="000C022B"/>
    <w:rsid w:val="000E55C0"/>
    <w:rsid w:val="0014540D"/>
    <w:rsid w:val="0014777A"/>
    <w:rsid w:val="00177467"/>
    <w:rsid w:val="003319B8"/>
    <w:rsid w:val="00334B98"/>
    <w:rsid w:val="003B375F"/>
    <w:rsid w:val="004024C5"/>
    <w:rsid w:val="004A079E"/>
    <w:rsid w:val="004B27C0"/>
    <w:rsid w:val="004D2DFE"/>
    <w:rsid w:val="00570830"/>
    <w:rsid w:val="005A5272"/>
    <w:rsid w:val="00620C84"/>
    <w:rsid w:val="00664899"/>
    <w:rsid w:val="006D7279"/>
    <w:rsid w:val="007214BB"/>
    <w:rsid w:val="007762F1"/>
    <w:rsid w:val="00847165"/>
    <w:rsid w:val="008C63D4"/>
    <w:rsid w:val="008E721A"/>
    <w:rsid w:val="009D27A1"/>
    <w:rsid w:val="009E08B0"/>
    <w:rsid w:val="00A16526"/>
    <w:rsid w:val="00A43481"/>
    <w:rsid w:val="00A51D0C"/>
    <w:rsid w:val="00AB3127"/>
    <w:rsid w:val="00B176EF"/>
    <w:rsid w:val="00B3028D"/>
    <w:rsid w:val="00BC777B"/>
    <w:rsid w:val="00C54C92"/>
    <w:rsid w:val="00C90688"/>
    <w:rsid w:val="00CB3311"/>
    <w:rsid w:val="00CC1550"/>
    <w:rsid w:val="00D30A65"/>
    <w:rsid w:val="00DE58C7"/>
    <w:rsid w:val="00E07232"/>
    <w:rsid w:val="00E53351"/>
    <w:rsid w:val="00E73EF7"/>
    <w:rsid w:val="00E87214"/>
    <w:rsid w:val="00E957F8"/>
    <w:rsid w:val="00EA6E61"/>
    <w:rsid w:val="00EB6600"/>
    <w:rsid w:val="00F14082"/>
    <w:rsid w:val="00F372FB"/>
    <w:rsid w:val="00F44F66"/>
    <w:rsid w:val="00F92770"/>
    <w:rsid w:val="00FA1E73"/>
    <w:rsid w:val="225C7126"/>
    <w:rsid w:val="325B436F"/>
    <w:rsid w:val="3EAE5FD4"/>
    <w:rsid w:val="400F6F0B"/>
    <w:rsid w:val="41B319E2"/>
    <w:rsid w:val="5D3A21B3"/>
    <w:rsid w:val="60F05D8A"/>
    <w:rsid w:val="70A8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7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30A65"/>
    <w:rPr>
      <w:sz w:val="18"/>
      <w:szCs w:val="18"/>
    </w:rPr>
  </w:style>
  <w:style w:type="paragraph" w:styleId="a4">
    <w:name w:val="footer"/>
    <w:basedOn w:val="a"/>
    <w:link w:val="Char0"/>
    <w:qFormat/>
    <w:rsid w:val="00D30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30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D30A6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D30A6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30A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7D128B-8DA5-4F35-A760-B35A9F27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一条小短短0ｖ0</dc:creator>
  <cp:lastModifiedBy>微软用户</cp:lastModifiedBy>
  <cp:revision>44</cp:revision>
  <cp:lastPrinted>2020-09-18T01:54:00Z</cp:lastPrinted>
  <dcterms:created xsi:type="dcterms:W3CDTF">2020-09-16T08:09:00Z</dcterms:created>
  <dcterms:modified xsi:type="dcterms:W3CDTF">2022-02-21T00:37:00Z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