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20" w:lineRule="exact"/>
        <w:rPr>
          <w:rFonts w:ascii="宋体" w:hAnsi="Calibri"/>
          <w:b/>
          <w:bCs/>
          <w:kern w:val="0"/>
          <w:sz w:val="28"/>
          <w:szCs w:val="28"/>
          <w:lang w:val="zh-CN"/>
        </w:rPr>
      </w:pPr>
      <w:bookmarkStart w:id="0" w:name="_GoBack"/>
      <w:bookmarkEnd w:id="0"/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附件2：</w:t>
      </w:r>
    </w:p>
    <w:p>
      <w:pPr>
        <w:spacing w:line="320" w:lineRule="exact"/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安徽工程大学外语短剧表演大赛报名表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学院：</w:t>
      </w:r>
      <w:r>
        <w:rPr>
          <w:sz w:val="24"/>
          <w:szCs w:val="24"/>
        </w:rPr>
        <w:t>_________________</w:t>
      </w:r>
    </w:p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4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0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参赛剧名：</w:t>
            </w: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参赛单位（班级）：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是否原创：</w:t>
            </w:r>
            <w:r>
              <w:rPr>
                <w:sz w:val="24"/>
                <w:szCs w:val="24"/>
              </w:rPr>
              <w:t xml:space="preserve">_______ </w:t>
            </w:r>
            <w:r>
              <w:rPr>
                <w:rFonts w:hint="eastAsia" w:cs="宋体"/>
                <w:sz w:val="24"/>
                <w:szCs w:val="24"/>
              </w:rPr>
              <w:t>；改编自</w:t>
            </w:r>
            <w:r>
              <w:rPr>
                <w:sz w:val="24"/>
                <w:szCs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0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负责人姓名：</w:t>
            </w: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0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指导老师：</w:t>
            </w: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演员表（含演员姓名及饰演角色）：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剧本简述：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道具单（除衣饰和手工制作的道具）：</w:t>
            </w:r>
          </w:p>
          <w:p>
            <w:pPr>
              <w:rPr>
                <w:rFonts w:hint="eastAsia" w:cs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灯光要求：</w:t>
            </w:r>
          </w:p>
          <w:p>
            <w:pPr>
              <w:rPr>
                <w:rFonts w:hint="eastAsia" w:cs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ind w:left="468" w:hanging="468" w:hangingChars="195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注：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、演员表中序号即参赛选手号，请牢记并不要随意更换。</w:t>
            </w:r>
          </w:p>
          <w:p>
            <w:pPr>
              <w:ind w:left="466" w:leftChars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 w:cs="宋体"/>
                <w:sz w:val="24"/>
                <w:szCs w:val="24"/>
              </w:rPr>
              <w:t>、如有需要，可设置旁白人员。</w:t>
            </w:r>
          </w:p>
          <w:p>
            <w:pPr>
              <w:ind w:left="466" w:leftChars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 w:cs="宋体"/>
                <w:sz w:val="24"/>
                <w:szCs w:val="24"/>
              </w:rPr>
              <w:t>、如有指导老师，可选填。</w:t>
            </w:r>
          </w:p>
        </w:tc>
      </w:tr>
    </w:tbl>
    <w:p>
      <w:pPr>
        <w:spacing w:line="380" w:lineRule="exact"/>
        <w:jc w:val="center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ZDI1NWRmN2M5OGI4NTgyZTRjOTVjOTYwODIzMDAifQ=="/>
  </w:docVars>
  <w:rsids>
    <w:rsidRoot w:val="00000000"/>
    <w:rsid w:val="28202E06"/>
    <w:rsid w:val="7286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180</Words>
  <Characters>211</Characters>
  <Paragraphs>48</Paragraphs>
  <TotalTime>4</TotalTime>
  <ScaleCrop>false</ScaleCrop>
  <LinksUpToDate>false</LinksUpToDate>
  <CharactersWithSpaces>527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2018-03-14T11:37:00Z</dcterms:created>
  <dc:creator>lik</dc:creator>
  <cp:lastModifiedBy>WPS_1602512935</cp:lastModifiedBy>
  <dcterms:modified xsi:type="dcterms:W3CDTF">2022-05-19T11:29:50Z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4A4A8AF451534DB2B7636F9B42CDE2B6</vt:lpwstr>
  </property>
</Properties>
</file>