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bCs/>
          <w:sz w:val="32"/>
          <w:szCs w:val="40"/>
        </w:rPr>
      </w:pPr>
      <w:r>
        <w:rPr>
          <w:rFonts w:hint="eastAsia" w:ascii="Times New Roman" w:hAnsi="Times New Roman"/>
          <w:b/>
          <w:bCs/>
          <w:sz w:val="32"/>
          <w:szCs w:val="40"/>
        </w:rPr>
        <w:t>附表1: 教学直通车-师生面对面活动的人员安排表</w:t>
      </w:r>
    </w:p>
    <w:p>
      <w:pPr>
        <w:jc w:val="center"/>
        <w:rPr>
          <w:rFonts w:ascii="Times New Roman" w:hAnsi="Times New Roman"/>
          <w:b/>
          <w:bCs/>
          <w:sz w:val="32"/>
          <w:szCs w:val="40"/>
        </w:rPr>
      </w:pPr>
      <w:r>
        <w:rPr>
          <w:rFonts w:hint="eastAsia" w:ascii="Times New Roman" w:hAnsi="Times New Roman"/>
          <w:b/>
          <w:bCs/>
          <w:sz w:val="32"/>
          <w:szCs w:val="40"/>
        </w:rPr>
        <w:t>（校本部）</w:t>
      </w:r>
    </w:p>
    <w:tbl>
      <w:tblPr>
        <w:tblStyle w:val="6"/>
        <w:tblW w:w="8998" w:type="dxa"/>
        <w:tblInd w:w="-3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104"/>
        <w:gridCol w:w="1214"/>
        <w:gridCol w:w="3191"/>
        <w:gridCol w:w="1404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Style w:val="8"/>
                <w:rFonts w:ascii="Times New Roman" w:hAnsi="Times New Roman" w:cs="宋体"/>
                <w:sz w:val="24"/>
              </w:rPr>
            </w:pPr>
            <w:r>
              <w:rPr>
                <w:rStyle w:val="8"/>
                <w:rFonts w:hint="eastAsia" w:ascii="Times New Roman" w:hAnsi="Times New Roman" w:cs="宋体"/>
                <w:sz w:val="24"/>
              </w:rPr>
              <w:t>轮次</w:t>
            </w:r>
          </w:p>
        </w:tc>
        <w:tc>
          <w:tcPr>
            <w:tcW w:w="1104" w:type="dxa"/>
            <w:vMerge w:val="restart"/>
          </w:tcPr>
          <w:p>
            <w:pPr>
              <w:spacing w:line="360" w:lineRule="auto"/>
              <w:jc w:val="center"/>
              <w:rPr>
                <w:rStyle w:val="8"/>
                <w:rFonts w:ascii="Times New Roman" w:hAnsi="Times New Roman" w:cs="宋体" w:eastAsiaTheme="minorEastAsia"/>
                <w:sz w:val="24"/>
              </w:rPr>
            </w:pPr>
            <w:r>
              <w:rPr>
                <w:rStyle w:val="8"/>
                <w:rFonts w:hint="eastAsia" w:ascii="Times New Roman" w:hAnsi="Times New Roman" w:cs="宋体" w:eastAsiaTheme="minorEastAsia"/>
                <w:sz w:val="24"/>
              </w:rPr>
              <w:t>教务处</w:t>
            </w:r>
          </w:p>
          <w:p>
            <w:pPr>
              <w:spacing w:line="360" w:lineRule="auto"/>
              <w:jc w:val="center"/>
              <w:rPr>
                <w:rStyle w:val="8"/>
                <w:rFonts w:ascii="Times New Roman" w:hAnsi="Times New Roman" w:cs="宋体" w:eastAsiaTheme="minorEastAsia"/>
                <w:sz w:val="24"/>
              </w:rPr>
            </w:pPr>
            <w:r>
              <w:rPr>
                <w:rStyle w:val="8"/>
                <w:rFonts w:hint="eastAsia" w:ascii="Times New Roman" w:hAnsi="Times New Roman" w:cs="宋体" w:eastAsiaTheme="minorEastAsia"/>
                <w:sz w:val="24"/>
              </w:rPr>
              <w:t>负责人</w:t>
            </w:r>
          </w:p>
        </w:tc>
        <w:tc>
          <w:tcPr>
            <w:tcW w:w="1214" w:type="dxa"/>
            <w:vMerge w:val="restart"/>
          </w:tcPr>
          <w:p>
            <w:pPr>
              <w:spacing w:line="360" w:lineRule="auto"/>
              <w:jc w:val="center"/>
              <w:rPr>
                <w:rStyle w:val="8"/>
                <w:rFonts w:ascii="Times New Roman" w:hAnsi="Times New Roman" w:cs="宋体" w:eastAsiaTheme="minorEastAsia"/>
                <w:sz w:val="24"/>
              </w:rPr>
            </w:pPr>
            <w:r>
              <w:rPr>
                <w:rStyle w:val="8"/>
                <w:rFonts w:hint="eastAsia" w:ascii="Times New Roman" w:hAnsi="Times New Roman" w:cs="宋体" w:eastAsiaTheme="minorEastAsia"/>
                <w:sz w:val="24"/>
              </w:rPr>
              <w:t>教务处</w:t>
            </w:r>
          </w:p>
          <w:p>
            <w:pPr>
              <w:spacing w:line="360" w:lineRule="auto"/>
              <w:jc w:val="center"/>
              <w:rPr>
                <w:rStyle w:val="8"/>
                <w:rFonts w:ascii="Times New Roman" w:hAnsi="Times New Roman" w:cs="宋体" w:eastAsiaTheme="minorEastAsia"/>
                <w:sz w:val="24"/>
              </w:rPr>
            </w:pPr>
            <w:r>
              <w:rPr>
                <w:rStyle w:val="8"/>
                <w:rFonts w:hint="eastAsia" w:ascii="Times New Roman" w:hAnsi="Times New Roman" w:cs="宋体" w:eastAsiaTheme="minorEastAsia"/>
                <w:sz w:val="24"/>
              </w:rPr>
              <w:t>科室人员</w:t>
            </w:r>
          </w:p>
        </w:tc>
        <w:tc>
          <w:tcPr>
            <w:tcW w:w="45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Style w:val="8"/>
                <w:rFonts w:ascii="Times New Roman" w:hAnsi="Times New Roman" w:cs="宋体" w:eastAsiaTheme="minorEastAsia"/>
                <w:sz w:val="24"/>
              </w:rPr>
            </w:pPr>
            <w:r>
              <w:rPr>
                <w:rStyle w:val="8"/>
                <w:rFonts w:hint="eastAsia" w:cs="宋体"/>
                <w:sz w:val="24"/>
                <w:lang w:val="en-US" w:eastAsia="zh-CN"/>
              </w:rPr>
              <w:t>值</w:t>
            </w:r>
            <w:r>
              <w:rPr>
                <w:rStyle w:val="8"/>
                <w:rFonts w:hint="eastAsia" w:cs="宋体"/>
                <w:sz w:val="24"/>
              </w:rPr>
              <w:t>勤学院参加人员</w:t>
            </w:r>
          </w:p>
        </w:tc>
        <w:tc>
          <w:tcPr>
            <w:tcW w:w="1021" w:type="dxa"/>
            <w:vMerge w:val="restart"/>
          </w:tcPr>
          <w:p>
            <w:pPr>
              <w:spacing w:line="360" w:lineRule="auto"/>
              <w:jc w:val="center"/>
              <w:rPr>
                <w:rStyle w:val="8"/>
                <w:rFonts w:cs="宋体"/>
                <w:sz w:val="24"/>
              </w:rPr>
            </w:pPr>
            <w:r>
              <w:rPr>
                <w:rStyle w:val="8"/>
                <w:rFonts w:hint="eastAsia" w:cs="宋体"/>
                <w:sz w:val="24"/>
              </w:rPr>
              <w:t>校历</w:t>
            </w:r>
          </w:p>
          <w:p>
            <w:pPr>
              <w:spacing w:line="360" w:lineRule="auto"/>
              <w:jc w:val="center"/>
              <w:rPr>
                <w:rStyle w:val="8"/>
                <w:rFonts w:cs="宋体"/>
                <w:sz w:val="24"/>
              </w:rPr>
            </w:pPr>
            <w:r>
              <w:rPr>
                <w:rStyle w:val="8"/>
                <w:rFonts w:hint="eastAsia" w:cs="宋体"/>
                <w:sz w:val="24"/>
              </w:rPr>
              <w:t>周次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104" w:type="dxa"/>
            <w:vMerge w:val="continue"/>
          </w:tcPr>
          <w:p>
            <w:pPr>
              <w:spacing w:line="360" w:lineRule="auto"/>
              <w:jc w:val="center"/>
              <w:rPr>
                <w:rStyle w:val="8"/>
                <w:rFonts w:ascii="Times New Roman" w:hAnsi="Times New Roman" w:cs="宋体" w:eastAsiaTheme="minorEastAsia"/>
                <w:sz w:val="24"/>
              </w:rPr>
            </w:pPr>
          </w:p>
        </w:tc>
        <w:tc>
          <w:tcPr>
            <w:tcW w:w="1214" w:type="dxa"/>
            <w:vMerge w:val="continue"/>
          </w:tcPr>
          <w:p>
            <w:pPr>
              <w:spacing w:line="360" w:lineRule="auto"/>
              <w:jc w:val="center"/>
              <w:rPr>
                <w:rStyle w:val="8"/>
                <w:rFonts w:ascii="Times New Roman" w:hAnsi="Times New Roman" w:cs="宋体" w:eastAsiaTheme="minorEastAsia"/>
                <w:sz w:val="24"/>
              </w:rPr>
            </w:pPr>
          </w:p>
        </w:tc>
        <w:tc>
          <w:tcPr>
            <w:tcW w:w="319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Style w:val="8"/>
                <w:rFonts w:hint="eastAsia" w:cs="宋体"/>
                <w:sz w:val="24"/>
                <w:lang w:val="en-US" w:eastAsia="zh-CN"/>
              </w:rPr>
              <w:t>值</w:t>
            </w:r>
            <w:r>
              <w:rPr>
                <w:rStyle w:val="8"/>
                <w:rFonts w:hint="eastAsia" w:cs="宋体"/>
                <w:sz w:val="24"/>
              </w:rPr>
              <w:t>勤学院/负责人</w:t>
            </w:r>
          </w:p>
        </w:tc>
        <w:tc>
          <w:tcPr>
            <w:tcW w:w="1404" w:type="dxa"/>
          </w:tcPr>
          <w:p>
            <w:pPr>
              <w:spacing w:line="360" w:lineRule="auto"/>
              <w:jc w:val="center"/>
              <w:rPr>
                <w:rStyle w:val="8"/>
                <w:rFonts w:ascii="Times New Roman" w:hAnsi="Times New Roman" w:cs="宋体" w:eastAsiaTheme="minorEastAsia"/>
                <w:sz w:val="24"/>
              </w:rPr>
            </w:pPr>
            <w:r>
              <w:rPr>
                <w:rStyle w:val="8"/>
                <w:rFonts w:hint="eastAsia" w:ascii="Times New Roman" w:hAnsi="Times New Roman" w:cs="宋体" w:eastAsiaTheme="minorEastAsia"/>
                <w:sz w:val="24"/>
              </w:rPr>
              <w:t>其他人员</w:t>
            </w: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rStyle w:val="8"/>
                <w:rFonts w:ascii="Times New Roman" w:hAnsi="Times New Roman" w:cs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第1次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周晓宏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黄  睿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体育学院/金庆红</w:t>
            </w:r>
          </w:p>
        </w:tc>
        <w:tc>
          <w:tcPr>
            <w:tcW w:w="1404" w:type="dxa"/>
            <w:vMerge w:val="restart"/>
            <w:vAlign w:val="center"/>
          </w:tcPr>
          <w:p>
            <w:pP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</w:rPr>
              <w:t>当周</w:t>
            </w:r>
            <w:r>
              <w:rPr>
                <w:rFonts w:hint="eastAsia" w:ascii="Times New Roman" w:hAnsi="Times New Roman" w:cs="宋体"/>
                <w:sz w:val="24"/>
                <w:lang w:val="en-US" w:eastAsia="zh-CN"/>
              </w:rPr>
              <w:t>值</w:t>
            </w:r>
            <w:r>
              <w:rPr>
                <w:rFonts w:hint="eastAsia" w:ascii="Times New Roman" w:hAnsi="Times New Roman" w:cs="宋体"/>
                <w:sz w:val="24"/>
              </w:rPr>
              <w:t>勤学院系部主任或者教学秘书1</w:t>
            </w:r>
            <w:r>
              <w:rPr>
                <w:rFonts w:hint="eastAsia" w:ascii="Times New Roman" w:hAnsi="Times New Roman" w:cs="宋体"/>
                <w:sz w:val="24"/>
                <w:lang w:val="en-US" w:eastAsia="zh-CN"/>
              </w:rPr>
              <w:t>人</w:t>
            </w:r>
            <w:bookmarkStart w:id="0" w:name="_GoBack"/>
            <w:bookmarkEnd w:id="0"/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第3周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第2次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夏登峰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李  凯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建筑工程学院/张金轮</w:t>
            </w:r>
          </w:p>
        </w:tc>
        <w:tc>
          <w:tcPr>
            <w:tcW w:w="1404" w:type="dxa"/>
            <w:vMerge w:val="continue"/>
            <w:vAlign w:val="center"/>
          </w:tcPr>
          <w:p>
            <w:pPr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第4周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第3次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贾文友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王春亭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材料科学与工程学院/陶锋</w:t>
            </w:r>
          </w:p>
        </w:tc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第6周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第4次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胡孝忠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王恒才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纺织服装学院/陶旭晨</w:t>
            </w:r>
          </w:p>
        </w:tc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第7周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第5次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周晓宏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黄  睿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生物与食品工程学院/葛飞</w:t>
            </w:r>
          </w:p>
        </w:tc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第8周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第6次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夏登峰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李  凯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化学与环境工程学院/</w:t>
            </w:r>
            <w:r>
              <w:rPr>
                <w:rFonts w:hint="eastAsia" w:ascii="Times New Roman" w:hAnsi="Times New Roman" w:cs="宋体"/>
                <w:sz w:val="24"/>
                <w:lang w:eastAsia="zh-Hans"/>
              </w:rPr>
              <w:t>李兴扬</w:t>
            </w:r>
          </w:p>
        </w:tc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第9周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第7次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贾文友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王春亭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经济与管理学院/</w:t>
            </w:r>
            <w:r>
              <w:rPr>
                <w:rFonts w:hint="eastAsia" w:ascii="Times New Roman" w:hAnsi="Times New Roman" w:cs="宋体"/>
                <w:sz w:val="24"/>
                <w:lang w:eastAsia="zh-Hans"/>
              </w:rPr>
              <w:t>桂云苗</w:t>
            </w:r>
          </w:p>
        </w:tc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第10周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第8次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胡孝忠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王恒才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eastAsia="zh-Hans"/>
              </w:rPr>
              <w:t>设计</w:t>
            </w:r>
            <w:r>
              <w:rPr>
                <w:rFonts w:hint="eastAsia" w:ascii="Times New Roman" w:hAnsi="Times New Roman" w:cs="宋体"/>
                <w:sz w:val="24"/>
              </w:rPr>
              <w:t>学院/王小元</w:t>
            </w:r>
          </w:p>
        </w:tc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第11周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第9次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周晓宏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黄  睿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计算机与信息学院/刘涛</w:t>
            </w:r>
          </w:p>
        </w:tc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第12周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第10次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夏登峰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李  凯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lang w:val="en-US" w:eastAsia="zh-CN"/>
              </w:rPr>
              <w:t>数理与金融学院</w:t>
            </w:r>
            <w:r>
              <w:rPr>
                <w:rFonts w:hint="eastAsia" w:ascii="Times New Roman" w:hAnsi="Times New Roman" w:cs="宋体"/>
                <w:sz w:val="24"/>
              </w:rPr>
              <w:t>/</w:t>
            </w:r>
            <w:r>
              <w:rPr>
                <w:rFonts w:hint="eastAsia" w:ascii="Times New Roman" w:hAnsi="Times New Roman" w:cs="宋体"/>
                <w:sz w:val="24"/>
                <w:lang w:val="en-US" w:eastAsia="zh-CN"/>
              </w:rPr>
              <w:t>张培雨</w:t>
            </w:r>
          </w:p>
        </w:tc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第13周</w:t>
            </w:r>
          </w:p>
        </w:tc>
      </w:tr>
    </w:tbl>
    <w:p>
      <w:pPr>
        <w:rPr>
          <w:rFonts w:ascii="Times New Roman" w:hAnsi="Times New Roman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NzEzNWI2YzE1NDI2NmYwOTU3NzU2NzlhN2I5Y2UifQ=="/>
  </w:docVars>
  <w:rsids>
    <w:rsidRoot w:val="00F47609"/>
    <w:rsid w:val="001000C6"/>
    <w:rsid w:val="0011166A"/>
    <w:rsid w:val="00116183"/>
    <w:rsid w:val="001A71BE"/>
    <w:rsid w:val="00241B55"/>
    <w:rsid w:val="00286974"/>
    <w:rsid w:val="003E0C8D"/>
    <w:rsid w:val="0042602F"/>
    <w:rsid w:val="0057798D"/>
    <w:rsid w:val="00645015"/>
    <w:rsid w:val="006453D1"/>
    <w:rsid w:val="0070606D"/>
    <w:rsid w:val="007E5525"/>
    <w:rsid w:val="008A1574"/>
    <w:rsid w:val="00AA5FCC"/>
    <w:rsid w:val="00B3420C"/>
    <w:rsid w:val="00BF0E19"/>
    <w:rsid w:val="00CC3D08"/>
    <w:rsid w:val="00CD49EC"/>
    <w:rsid w:val="00CE1855"/>
    <w:rsid w:val="00DE3E68"/>
    <w:rsid w:val="00E20699"/>
    <w:rsid w:val="00E940A4"/>
    <w:rsid w:val="00F47609"/>
    <w:rsid w:val="02C529A7"/>
    <w:rsid w:val="07317DD4"/>
    <w:rsid w:val="0875239B"/>
    <w:rsid w:val="0ABF0394"/>
    <w:rsid w:val="13226DD8"/>
    <w:rsid w:val="1AA76B1F"/>
    <w:rsid w:val="1BA57536"/>
    <w:rsid w:val="1D496B8A"/>
    <w:rsid w:val="21381C5E"/>
    <w:rsid w:val="21BC015E"/>
    <w:rsid w:val="2493637D"/>
    <w:rsid w:val="26D161E2"/>
    <w:rsid w:val="39775F75"/>
    <w:rsid w:val="3A304821"/>
    <w:rsid w:val="40F938F8"/>
    <w:rsid w:val="5BF106C3"/>
    <w:rsid w:val="5EF84D97"/>
    <w:rsid w:val="605109C7"/>
    <w:rsid w:val="6C31178D"/>
    <w:rsid w:val="6D61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61</Words>
  <Characters>352</Characters>
  <Lines>2</Lines>
  <Paragraphs>1</Paragraphs>
  <TotalTime>1</TotalTime>
  <ScaleCrop>false</ScaleCrop>
  <LinksUpToDate>false</LinksUpToDate>
  <CharactersWithSpaces>412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Xiah浅</cp:lastModifiedBy>
  <cp:lastPrinted>2023-09-11T08:03:00Z</cp:lastPrinted>
  <dcterms:modified xsi:type="dcterms:W3CDTF">2023-09-18T07:25:05Z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A24178F3EFED46688C8EC894A4738FFA</vt:lpwstr>
  </property>
</Properties>
</file>