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C0889">
      <w:pPr>
        <w:spacing w:line="400" w:lineRule="exact"/>
        <w:rPr>
          <w:rFonts w:ascii="Times New Roman" w:hAnsi="Times New Roman" w:eastAsia="方正黑体_GBK" w:cs="Times New Roman"/>
          <w:bCs/>
          <w:sz w:val="24"/>
          <w:szCs w:val="24"/>
        </w:rPr>
      </w:pPr>
      <w:r>
        <w:rPr>
          <w:rFonts w:ascii="Times New Roman" w:hAnsi="Times New Roman" w:eastAsia="方正黑体_GBK" w:cs="Times New Roman"/>
          <w:bCs/>
          <w:sz w:val="24"/>
          <w:szCs w:val="24"/>
        </w:rPr>
        <w:t>附件2</w:t>
      </w:r>
    </w:p>
    <w:p w14:paraId="2EF0ED02">
      <w:pPr>
        <w:spacing w:line="40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2026年第十九届全国大学生先进成图技术与产品信息建模创新大赛校级赛（环艺类）</w:t>
      </w:r>
      <w:r>
        <w:rPr>
          <w:rFonts w:ascii="Times New Roman" w:hAnsi="Times New Roman" w:eastAsia="方正小标宋_GBK" w:cs="Times New Roman"/>
          <w:sz w:val="36"/>
          <w:szCs w:val="36"/>
        </w:rPr>
        <w:t>竞赛大纲</w:t>
      </w:r>
    </w:p>
    <w:p w14:paraId="0D9B455B">
      <w:pPr>
        <w:spacing w:line="400" w:lineRule="exact"/>
        <w:jc w:val="center"/>
        <w:rPr>
          <w:rFonts w:ascii="Times New Roman" w:hAnsi="Times New Roman" w:eastAsia="方正小标宋_GBK" w:cs="Times New Roman"/>
          <w:sz w:val="36"/>
          <w:szCs w:val="36"/>
        </w:rPr>
      </w:pPr>
    </w:p>
    <w:p w14:paraId="3226C50D">
      <w:pPr>
        <w:spacing w:line="400" w:lineRule="exact"/>
        <w:jc w:val="center"/>
        <w:rPr>
          <w:rFonts w:hint="eastAsia" w:ascii="Times New Roman" w:hAnsi="Times New Roman"/>
          <w:b/>
          <w:color w:val="000000"/>
          <w:sz w:val="32"/>
          <w:szCs w:val="32"/>
        </w:rPr>
      </w:pPr>
      <w:r>
        <w:rPr>
          <w:rFonts w:hint="eastAsia" w:ascii="Times New Roman" w:hAnsi="Times New Roman"/>
          <w:b/>
          <w:color w:val="000000"/>
          <w:sz w:val="32"/>
          <w:szCs w:val="32"/>
          <w:lang w:val="en-US" w:eastAsia="zh-CN"/>
        </w:rPr>
        <w:t>完成三维模型、</w:t>
      </w:r>
      <w:r>
        <w:rPr>
          <w:rFonts w:hint="eastAsia" w:ascii="Times New Roman" w:hAnsi="Times New Roman"/>
          <w:b/>
          <w:color w:val="000000"/>
          <w:sz w:val="32"/>
          <w:szCs w:val="32"/>
        </w:rPr>
        <w:t>输出装修设计效果图与施工图</w:t>
      </w:r>
    </w:p>
    <w:p w14:paraId="3CF60AAE">
      <w:pPr>
        <w:spacing w:line="400" w:lineRule="exact"/>
        <w:jc w:val="center"/>
        <w:rPr>
          <w:rFonts w:hint="eastAsia" w:ascii="Times New Roman" w:hAnsi="Times New Roman"/>
          <w:b/>
          <w:color w:val="000000"/>
          <w:sz w:val="32"/>
          <w:szCs w:val="32"/>
        </w:rPr>
      </w:pPr>
    </w:p>
    <w:p w14:paraId="3CE73512">
      <w:pPr>
        <w:spacing w:line="400" w:lineRule="exact"/>
        <w:ind w:firstLine="420" w:firstLineChars="200"/>
        <w:rPr>
          <w:rFonts w:hint="eastAsia" w:ascii="Times New Roman" w:hAnsi="Times New Roman"/>
          <w:color w:val="000000"/>
        </w:rPr>
      </w:pPr>
      <w:r>
        <w:rPr>
          <w:rFonts w:hint="eastAsia" w:ascii="Times New Roman" w:hAnsi="Times New Roman"/>
          <w:b/>
          <w:bCs/>
          <w:color w:val="000000"/>
        </w:rPr>
        <w:t>1.时间</w:t>
      </w:r>
      <w:r>
        <w:rPr>
          <w:rFonts w:hint="eastAsia" w:ascii="Times New Roman" w:hAnsi="Times New Roman"/>
          <w:color w:val="000000"/>
        </w:rPr>
        <w:t>：1</w:t>
      </w:r>
      <w:r>
        <w:rPr>
          <w:rFonts w:hint="eastAsia" w:ascii="Times New Roman" w:hAnsi="Times New Roman"/>
          <w:color w:val="000000"/>
          <w:lang w:val="en-US" w:eastAsia="zh-CN"/>
        </w:rPr>
        <w:t>8</w:t>
      </w:r>
      <w:r>
        <w:rPr>
          <w:rFonts w:hint="eastAsia" w:ascii="Times New Roman" w:hAnsi="Times New Roman"/>
          <w:color w:val="000000"/>
        </w:rPr>
        <w:t>0分钟；</w:t>
      </w:r>
    </w:p>
    <w:p w14:paraId="0EF578EE">
      <w:pPr>
        <w:spacing w:line="400" w:lineRule="exact"/>
        <w:ind w:firstLine="420" w:firstLineChars="200"/>
        <w:rPr>
          <w:rFonts w:hint="eastAsia" w:ascii="Times New Roman" w:hAnsi="Times New Roman"/>
          <w:color w:val="000000"/>
        </w:rPr>
      </w:pPr>
      <w:r>
        <w:rPr>
          <w:rFonts w:hint="eastAsia" w:ascii="Times New Roman" w:hAnsi="Times New Roman"/>
          <w:b/>
          <w:bCs/>
          <w:color w:val="000000"/>
        </w:rPr>
        <w:t>2.分值</w:t>
      </w:r>
      <w:r>
        <w:rPr>
          <w:rFonts w:hint="eastAsia" w:ascii="Times New Roman" w:hAnsi="Times New Roman"/>
          <w:color w:val="000000"/>
          <w:lang w:eastAsia="zh-CN"/>
        </w:rPr>
        <w:t>：</w:t>
      </w:r>
      <w:r>
        <w:rPr>
          <w:rFonts w:hint="eastAsia" w:ascii="Times New Roman" w:hAnsi="Times New Roman"/>
          <w:color w:val="000000"/>
        </w:rPr>
        <w:t>满分1</w:t>
      </w:r>
      <w:r>
        <w:rPr>
          <w:rFonts w:hint="eastAsia" w:ascii="Times New Roman" w:hAnsi="Times New Roman"/>
          <w:color w:val="000000"/>
          <w:lang w:val="en-US" w:eastAsia="zh-CN"/>
        </w:rPr>
        <w:t>0</w:t>
      </w:r>
      <w:r>
        <w:rPr>
          <w:rFonts w:hint="eastAsia" w:ascii="Times New Roman" w:hAnsi="Times New Roman"/>
          <w:color w:val="000000"/>
        </w:rPr>
        <w:t>0分；</w:t>
      </w:r>
    </w:p>
    <w:p w14:paraId="2DBD0B73">
      <w:pPr>
        <w:spacing w:line="400" w:lineRule="exact"/>
        <w:ind w:firstLine="420" w:firstLineChars="200"/>
        <w:rPr>
          <w:rFonts w:hint="eastAsia" w:ascii="Times New Roman" w:hAnsi="Times New Roman" w:eastAsia="宋体"/>
          <w:b w:val="0"/>
          <w:bCs w:val="0"/>
          <w:color w:val="000000"/>
        </w:rPr>
      </w:pPr>
      <w:r>
        <w:rPr>
          <w:rFonts w:hint="eastAsia" w:ascii="Times New Roman" w:hAnsi="Times New Roman" w:eastAsia="宋体"/>
          <w:b/>
          <w:bCs/>
          <w:color w:val="000000"/>
        </w:rPr>
        <w:t>3.</w:t>
      </w:r>
      <w:r>
        <w:rPr>
          <w:rFonts w:hint="eastAsia" w:ascii="Times New Roman" w:hAnsi="Times New Roman" w:eastAsia="宋体"/>
          <w:b/>
          <w:bCs/>
          <w:color w:val="000000"/>
          <w:lang w:val="en-US" w:eastAsia="zh-CN"/>
        </w:rPr>
        <w:t>考试</w:t>
      </w:r>
      <w:r>
        <w:rPr>
          <w:rFonts w:hint="eastAsia" w:ascii="Times New Roman" w:hAnsi="Times New Roman" w:eastAsia="宋体"/>
          <w:b/>
          <w:bCs/>
          <w:color w:val="000000"/>
        </w:rPr>
        <w:t>内容</w:t>
      </w:r>
      <w:r>
        <w:rPr>
          <w:rFonts w:hint="eastAsia" w:ascii="Times New Roman" w:hAnsi="Times New Roman" w:eastAsia="宋体"/>
          <w:b/>
          <w:bCs/>
          <w:color w:val="000000"/>
          <w:lang w:eastAsia="zh-CN"/>
        </w:rPr>
        <w:t>：</w:t>
      </w:r>
      <w:r>
        <w:rPr>
          <w:rFonts w:hint="eastAsia" w:ascii="Times New Roman" w:hAnsi="Times New Roman" w:eastAsia="宋体"/>
          <w:b w:val="0"/>
          <w:bCs w:val="0"/>
          <w:color w:val="000000"/>
        </w:rPr>
        <w:t>根据所</w:t>
      </w:r>
      <w:r>
        <w:rPr>
          <w:rFonts w:hint="eastAsia" w:ascii="Times New Roman" w:hAnsi="Times New Roman" w:eastAsia="宋体"/>
          <w:b w:val="0"/>
          <w:bCs w:val="0"/>
          <w:color w:val="000000"/>
          <w:lang w:val="en-US" w:eastAsia="zh-CN"/>
        </w:rPr>
        <w:t>提供的原始建筑图，</w:t>
      </w:r>
      <w:r>
        <w:rPr>
          <w:rFonts w:hint="eastAsia" w:ascii="Times New Roman" w:hAnsi="Times New Roman" w:eastAsia="宋体"/>
          <w:b w:val="0"/>
          <w:bCs w:val="0"/>
          <w:color w:val="000000"/>
        </w:rPr>
        <w:t>建立完整的三维模型并生成</w:t>
      </w:r>
      <w:r>
        <w:rPr>
          <w:rFonts w:hint="eastAsia" w:ascii="Times New Roman" w:hAnsi="Times New Roman" w:eastAsia="宋体"/>
          <w:b w:val="0"/>
          <w:bCs w:val="0"/>
          <w:color w:val="000000"/>
          <w:lang w:val="en-US" w:eastAsia="zh-CN"/>
        </w:rPr>
        <w:t>装修设计效果图（1张）和</w:t>
      </w:r>
      <w:r>
        <w:rPr>
          <w:rFonts w:hint="eastAsia" w:ascii="Times New Roman" w:hAnsi="Times New Roman" w:eastAsia="宋体"/>
          <w:b w:val="0"/>
          <w:bCs w:val="0"/>
          <w:color w:val="000000"/>
        </w:rPr>
        <w:t>绘制</w:t>
      </w:r>
      <w:r>
        <w:rPr>
          <w:rFonts w:hint="eastAsia" w:ascii="Times New Roman" w:hAnsi="Times New Roman" w:eastAsia="宋体"/>
          <w:b w:val="0"/>
          <w:bCs w:val="0"/>
          <w:color w:val="000000"/>
          <w:lang w:val="en-US" w:eastAsia="zh-CN"/>
        </w:rPr>
        <w:t>配套</w:t>
      </w:r>
      <w:r>
        <w:rPr>
          <w:rFonts w:hint="eastAsia" w:ascii="Times New Roman" w:hAnsi="Times New Roman" w:eastAsia="宋体"/>
          <w:b w:val="0"/>
          <w:bCs w:val="0"/>
          <w:color w:val="000000"/>
        </w:rPr>
        <w:t>施工图</w:t>
      </w:r>
      <w:r>
        <w:rPr>
          <w:rFonts w:hint="eastAsia" w:ascii="Times New Roman" w:hAnsi="Times New Roman" w:eastAsia="宋体"/>
          <w:b w:val="0"/>
          <w:bCs w:val="0"/>
          <w:color w:val="000000"/>
          <w:lang w:eastAsia="zh-CN"/>
        </w:rPr>
        <w:t>（</w:t>
      </w:r>
      <w:r>
        <w:rPr>
          <w:rFonts w:hint="eastAsia" w:ascii="Times New Roman" w:hAnsi="Times New Roman"/>
          <w:color w:val="000000"/>
        </w:rPr>
        <w:t>平</w:t>
      </w:r>
      <w:r>
        <w:rPr>
          <w:rFonts w:hint="eastAsia" w:ascii="Times New Roman" w:hAnsi="Times New Roman"/>
          <w:color w:val="000000"/>
          <w:lang w:val="en-US" w:eastAsia="zh-CN"/>
        </w:rPr>
        <w:t>面布置图</w:t>
      </w:r>
      <w:r>
        <w:rPr>
          <w:rFonts w:hint="eastAsia" w:ascii="Times New Roman" w:hAnsi="Times New Roman"/>
          <w:color w:val="000000"/>
        </w:rPr>
        <w:t>、</w:t>
      </w:r>
      <w:r>
        <w:rPr>
          <w:rFonts w:hint="eastAsia" w:ascii="Times New Roman" w:hAnsi="Times New Roman"/>
          <w:color w:val="000000"/>
          <w:lang w:val="en-US" w:eastAsia="zh-CN"/>
        </w:rPr>
        <w:t>天花平面图、</w:t>
      </w:r>
      <w:r>
        <w:rPr>
          <w:rFonts w:hint="eastAsia" w:ascii="Times New Roman" w:hAnsi="Times New Roman"/>
          <w:color w:val="000000"/>
        </w:rPr>
        <w:t>立面图、</w:t>
      </w:r>
      <w:r>
        <w:rPr>
          <w:rFonts w:hint="eastAsia" w:ascii="Times New Roman" w:hAnsi="Times New Roman"/>
          <w:color w:val="000000"/>
          <w:lang w:val="en-US" w:eastAsia="zh-CN"/>
        </w:rPr>
        <w:t>材料表、设计说明</w:t>
      </w:r>
      <w:r>
        <w:rPr>
          <w:rFonts w:hint="eastAsia" w:ascii="Times New Roman" w:hAnsi="Times New Roman" w:eastAsia="宋体"/>
          <w:b w:val="0"/>
          <w:bCs w:val="0"/>
          <w:color w:val="000000"/>
          <w:lang w:eastAsia="zh-CN"/>
        </w:rPr>
        <w:t>）</w:t>
      </w:r>
      <w:r>
        <w:rPr>
          <w:rFonts w:hint="eastAsia" w:ascii="Times New Roman" w:hAnsi="Times New Roman" w:eastAsia="宋体"/>
          <w:b w:val="0"/>
          <w:bCs w:val="0"/>
          <w:color w:val="000000"/>
        </w:rPr>
        <w:t>。</w:t>
      </w:r>
    </w:p>
    <w:p w14:paraId="58CEBCED">
      <w:pPr>
        <w:spacing w:line="400" w:lineRule="exact"/>
        <w:ind w:firstLine="420" w:firstLineChars="200"/>
        <w:rPr>
          <w:rFonts w:hint="eastAsia" w:ascii="Times New Roman" w:hAnsi="Times New Roman"/>
          <w:color w:val="000000"/>
        </w:rPr>
      </w:pPr>
      <w:r>
        <w:rPr>
          <w:rFonts w:hint="eastAsia" w:ascii="Times New Roman" w:hAnsi="Times New Roman"/>
          <w:b/>
          <w:bCs/>
          <w:color w:val="000000"/>
        </w:rPr>
        <w:t>4.技能要求</w:t>
      </w:r>
      <w:r>
        <w:rPr>
          <w:rFonts w:hint="eastAsia" w:ascii="Times New Roman" w:hAnsi="Times New Roman"/>
          <w:color w:val="000000"/>
        </w:rPr>
        <w:t>：</w:t>
      </w:r>
    </w:p>
    <w:p w14:paraId="5CA955A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color w:val="000000"/>
          <w:lang w:eastAsia="zh-CN"/>
        </w:rPr>
      </w:pPr>
      <w:r>
        <w:rPr>
          <w:rFonts w:hint="eastAsia" w:ascii="Times New Roman" w:hAnsi="Times New Roman"/>
          <w:color w:val="000000"/>
        </w:rPr>
        <w:t>熟悉房屋建筑工程图的基本知识与制图标准</w:t>
      </w:r>
      <w:r>
        <w:rPr>
          <w:rFonts w:hint="eastAsia" w:ascii="Times New Roman" w:hAnsi="Times New Roman"/>
          <w:color w:val="000000"/>
          <w:lang w:eastAsia="zh-CN"/>
        </w:rPr>
        <w:t>，</w:t>
      </w:r>
      <w:r>
        <w:rPr>
          <w:rFonts w:hint="eastAsia" w:ascii="Times New Roman" w:hAnsi="Times New Roman"/>
          <w:color w:val="000000"/>
        </w:rPr>
        <w:t>熟练完成三维模型的创建</w:t>
      </w:r>
      <w:r>
        <w:rPr>
          <w:rFonts w:hint="eastAsia" w:ascii="Times New Roman" w:hAnsi="Times New Roman"/>
          <w:color w:val="000000"/>
          <w:lang w:eastAsia="zh-CN"/>
        </w:rPr>
        <w:t>、</w:t>
      </w:r>
      <w:r>
        <w:rPr>
          <w:rFonts w:hint="eastAsia" w:ascii="Times New Roman" w:hAnsi="Times New Roman"/>
          <w:color w:val="000000"/>
          <w:lang w:val="en-US" w:eastAsia="zh-CN"/>
        </w:rPr>
        <w:t>室内效果的渲染及</w:t>
      </w:r>
      <w:r>
        <w:rPr>
          <w:rFonts w:hint="eastAsia" w:ascii="Times New Roman" w:hAnsi="Times New Roman"/>
          <w:color w:val="000000"/>
        </w:rPr>
        <w:t>施工图的绘制</w:t>
      </w:r>
      <w:r>
        <w:rPr>
          <w:rFonts w:hint="eastAsia" w:ascii="Times New Roman" w:hAnsi="Times New Roman"/>
          <w:color w:val="000000"/>
          <w:lang w:eastAsia="zh-CN"/>
        </w:rPr>
        <w:t>，</w:t>
      </w:r>
      <w:r>
        <w:rPr>
          <w:rFonts w:hint="eastAsia" w:ascii="Times New Roman" w:hAnsi="Times New Roman"/>
          <w:color w:val="000000"/>
        </w:rPr>
        <w:t>模型与图形表达要求正确、完整</w:t>
      </w:r>
      <w:r>
        <w:rPr>
          <w:rFonts w:hint="eastAsia" w:ascii="Times New Roman" w:hAnsi="Times New Roman"/>
          <w:color w:val="000000"/>
          <w:lang w:eastAsia="zh-CN"/>
        </w:rPr>
        <w:t>。</w:t>
      </w:r>
    </w:p>
    <w:p w14:paraId="7A106B2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color w:val="000000"/>
          <w:lang w:eastAsia="zh-CN"/>
        </w:rPr>
      </w:pPr>
      <w:r>
        <w:rPr>
          <w:rFonts w:hint="eastAsia" w:ascii="Times New Roman" w:hAnsi="Times New Roman"/>
          <w:color w:val="000000"/>
        </w:rPr>
        <w:t>能够正确使用</w:t>
      </w:r>
      <w:r>
        <w:rPr>
          <w:rFonts w:hint="eastAsia" w:ascii="Times New Roman" w:hAnsi="Times New Roman"/>
          <w:color w:val="000000"/>
          <w:lang w:val="en-US" w:eastAsia="zh-CN"/>
        </w:rPr>
        <w:t>环境</w:t>
      </w:r>
      <w:r>
        <w:rPr>
          <w:rFonts w:hint="eastAsia" w:ascii="Times New Roman" w:hAnsi="Times New Roman"/>
          <w:color w:val="000000"/>
        </w:rPr>
        <w:t>设计软件，如AutoCAD、SketchUp、PS、天正、</w:t>
      </w:r>
      <w:r>
        <w:rPr>
          <w:rFonts w:hint="default" w:ascii="Times New Roman" w:hAnsi="Times New Roman"/>
          <w:color w:val="000000"/>
          <w:lang w:val="en-US"/>
        </w:rPr>
        <w:t>D5</w:t>
      </w:r>
      <w:r>
        <w:rPr>
          <w:rFonts w:hint="eastAsia" w:ascii="Times New Roman" w:hAnsi="Times New Roman"/>
          <w:color w:val="000000"/>
          <w:lang w:val="en-US" w:eastAsia="zh-CN"/>
        </w:rPr>
        <w:t>、</w:t>
      </w:r>
      <w:r>
        <w:rPr>
          <w:rFonts w:hint="eastAsia" w:ascii="Times New Roman" w:hAnsi="Times New Roman"/>
          <w:color w:val="000000"/>
        </w:rPr>
        <w:t>3DS</w:t>
      </w:r>
      <w:r>
        <w:rPr>
          <w:rFonts w:hint="eastAsia" w:ascii="Times New Roman" w:hAnsi="Times New Roman"/>
          <w:color w:val="000000"/>
          <w:lang w:val="en-US" w:eastAsia="zh-CN"/>
        </w:rPr>
        <w:t xml:space="preserve"> </w:t>
      </w:r>
      <w:r>
        <w:rPr>
          <w:rFonts w:hint="eastAsia" w:ascii="Times New Roman" w:hAnsi="Times New Roman"/>
          <w:color w:val="000000"/>
        </w:rPr>
        <w:t>MAX或SD等数智化设计工具</w:t>
      </w:r>
      <w:r>
        <w:rPr>
          <w:rFonts w:hint="eastAsia" w:ascii="Times New Roman" w:hAnsi="Times New Roman"/>
          <w:color w:val="000000"/>
          <w:lang w:eastAsia="zh-CN"/>
        </w:rPr>
        <w:t>，</w:t>
      </w:r>
      <w:r>
        <w:rPr>
          <w:rFonts w:hint="eastAsia" w:ascii="Times New Roman" w:hAnsi="Times New Roman"/>
          <w:color w:val="000000"/>
        </w:rPr>
        <w:t>版本不限</w:t>
      </w:r>
      <w:r>
        <w:rPr>
          <w:rFonts w:hint="eastAsia" w:ascii="Times New Roman" w:hAnsi="Times New Roman"/>
          <w:color w:val="000000"/>
          <w:lang w:eastAsia="zh-CN"/>
        </w:rPr>
        <w:t>。</w:t>
      </w:r>
    </w:p>
    <w:p w14:paraId="560CC99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color w:val="000000"/>
        </w:rPr>
      </w:pPr>
      <w:r>
        <w:rPr>
          <w:rFonts w:hint="eastAsia" w:ascii="Times New Roman" w:hAnsi="Times New Roman"/>
          <w:color w:val="000000"/>
        </w:rPr>
        <w:t>应掌握以下相关知识：</w:t>
      </w:r>
      <w:r>
        <w:rPr>
          <w:rFonts w:hint="eastAsia" w:ascii="Times New Roman" w:hAnsi="Times New Roman"/>
          <w:color w:val="000000"/>
          <w:lang w:val="en-US" w:eastAsia="zh-CN"/>
        </w:rPr>
        <w:t>掌握</w:t>
      </w:r>
      <w:r>
        <w:rPr>
          <w:rFonts w:hint="eastAsia" w:ascii="Times New Roman" w:hAnsi="Times New Roman"/>
          <w:color w:val="000000"/>
        </w:rPr>
        <w:t>软件系统设置</w:t>
      </w:r>
      <w:r>
        <w:rPr>
          <w:rFonts w:hint="eastAsia" w:ascii="Times New Roman" w:hAnsi="Times New Roman"/>
          <w:color w:val="000000"/>
          <w:lang w:eastAsia="zh-CN"/>
        </w:rPr>
        <w:t>、</w:t>
      </w:r>
      <w:r>
        <w:rPr>
          <w:rFonts w:hint="eastAsia" w:ascii="Times New Roman" w:hAnsi="Times New Roman"/>
          <w:color w:val="000000"/>
        </w:rPr>
        <w:t>图形文件生成</w:t>
      </w:r>
      <w:r>
        <w:rPr>
          <w:rFonts w:hint="eastAsia" w:ascii="Times New Roman" w:hAnsi="Times New Roman"/>
          <w:color w:val="000000"/>
          <w:lang w:eastAsia="zh-CN"/>
        </w:rPr>
        <w:t>、</w:t>
      </w:r>
      <w:r>
        <w:rPr>
          <w:rFonts w:hint="eastAsia" w:ascii="Times New Roman" w:hAnsi="Times New Roman"/>
          <w:color w:val="000000"/>
        </w:rPr>
        <w:t>格式转换与输出</w:t>
      </w:r>
      <w:r>
        <w:rPr>
          <w:rFonts w:hint="eastAsia" w:ascii="Times New Roman" w:hAnsi="Times New Roman"/>
          <w:color w:val="000000"/>
          <w:lang w:val="en-US" w:eastAsia="zh-CN"/>
        </w:rPr>
        <w:t>的方法</w:t>
      </w:r>
      <w:r>
        <w:rPr>
          <w:rFonts w:hint="eastAsia" w:ascii="Times New Roman" w:hAnsi="Times New Roman"/>
          <w:color w:val="000000"/>
          <w:lang w:eastAsia="zh-CN"/>
        </w:rPr>
        <w:t>；</w:t>
      </w:r>
      <w:r>
        <w:rPr>
          <w:rFonts w:hint="eastAsia" w:ascii="Times New Roman" w:hAnsi="Times New Roman"/>
          <w:color w:val="000000"/>
        </w:rPr>
        <w:t>具有素描基础、色彩基础、平面与空间构成基础知识</w:t>
      </w:r>
      <w:r>
        <w:rPr>
          <w:rFonts w:hint="eastAsia" w:ascii="Times New Roman" w:hAnsi="Times New Roman"/>
          <w:color w:val="000000"/>
          <w:lang w:eastAsia="zh-CN"/>
        </w:rPr>
        <w:t>；</w:t>
      </w:r>
      <w:r>
        <w:rPr>
          <w:rFonts w:hint="eastAsia" w:ascii="Times New Roman" w:hAnsi="Times New Roman"/>
          <w:color w:val="000000"/>
        </w:rPr>
        <w:t>熟悉建筑装饰构造、室内软装设计基础知识</w:t>
      </w:r>
      <w:r>
        <w:rPr>
          <w:rFonts w:hint="eastAsia" w:ascii="Times New Roman" w:hAnsi="Times New Roman"/>
          <w:color w:val="000000"/>
          <w:lang w:eastAsia="zh-CN"/>
        </w:rPr>
        <w:t>；</w:t>
      </w:r>
      <w:r>
        <w:rPr>
          <w:rFonts w:hint="eastAsia" w:ascii="Times New Roman" w:hAnsi="Times New Roman"/>
          <w:color w:val="000000"/>
          <w:lang w:val="en-US" w:eastAsia="zh-CN"/>
        </w:rPr>
        <w:t>掌握</w:t>
      </w:r>
      <w:r>
        <w:rPr>
          <w:rFonts w:hint="eastAsia" w:ascii="Times New Roman" w:hAnsi="Times New Roman"/>
          <w:color w:val="000000"/>
        </w:rPr>
        <w:t>建筑装饰、装修材料</w:t>
      </w:r>
      <w:r>
        <w:rPr>
          <w:rFonts w:hint="eastAsia" w:ascii="Times New Roman" w:hAnsi="Times New Roman"/>
          <w:color w:val="000000"/>
          <w:lang w:val="en-US" w:eastAsia="zh-CN"/>
        </w:rPr>
        <w:t>和</w:t>
      </w:r>
      <w:r>
        <w:rPr>
          <w:rFonts w:hint="eastAsia" w:ascii="Times New Roman" w:hAnsi="Times New Roman"/>
          <w:color w:val="000000"/>
        </w:rPr>
        <w:t>施工工艺</w:t>
      </w:r>
      <w:r>
        <w:rPr>
          <w:rFonts w:hint="eastAsia" w:ascii="Times New Roman" w:hAnsi="Times New Roman"/>
          <w:color w:val="000000"/>
          <w:lang w:eastAsia="zh-CN"/>
        </w:rPr>
        <w:t>；</w:t>
      </w:r>
      <w:r>
        <w:rPr>
          <w:rFonts w:hint="eastAsia" w:ascii="Times New Roman" w:hAnsi="Times New Roman"/>
          <w:color w:val="000000"/>
        </w:rPr>
        <w:t>了解施工组织设计及工程预算的基本知识</w:t>
      </w:r>
      <w:r>
        <w:rPr>
          <w:rFonts w:hint="eastAsia" w:ascii="Times New Roman" w:hAnsi="Times New Roman"/>
          <w:color w:val="000000"/>
          <w:lang w:eastAsia="zh-CN"/>
        </w:rPr>
        <w:t>。</w:t>
      </w:r>
    </w:p>
    <w:p w14:paraId="3F85528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eastAsia="宋体"/>
          <w:color w:val="000000"/>
        </w:rPr>
      </w:pPr>
      <w:r>
        <w:rPr>
          <w:rFonts w:hint="eastAsia" w:ascii="Times New Roman" w:hAnsi="Times New Roman"/>
          <w:color w:val="000000"/>
        </w:rPr>
        <w:t>掌握建筑施工图中常用的图幅、图线、字体、比例、符号、图例、标注等表达要求</w:t>
      </w:r>
      <w:r>
        <w:rPr>
          <w:rFonts w:hint="eastAsia" w:ascii="Times New Roman" w:hAnsi="Times New Roman"/>
          <w:color w:val="000000"/>
          <w:lang w:eastAsia="zh-CN"/>
        </w:rPr>
        <w:t>，</w:t>
      </w:r>
      <w:r>
        <w:rPr>
          <w:rFonts w:hint="eastAsia" w:ascii="Times New Roman" w:hAnsi="Times New Roman"/>
          <w:color w:val="000000"/>
        </w:rPr>
        <w:t>并应符</w:t>
      </w:r>
      <w:r>
        <w:rPr>
          <w:rFonts w:hint="eastAsia" w:ascii="Times New Roman" w:hAnsi="Times New Roman" w:eastAsia="宋体"/>
          <w:color w:val="000000"/>
        </w:rPr>
        <w:t>合现行的国家标准《房屋建筑室内装饰装修制图标准》</w:t>
      </w:r>
      <w:r>
        <w:rPr>
          <w:rFonts w:hint="default" w:ascii="Times New Roman" w:hAnsi="Times New Roman" w:eastAsia="宋体"/>
          <w:color w:val="000000"/>
          <w:lang w:val="en-US"/>
        </w:rPr>
        <w:t>(</w:t>
      </w:r>
      <w:r>
        <w:rPr>
          <w:rFonts w:hint="eastAsia" w:ascii="Times New Roman" w:hAnsi="Times New Roman" w:eastAsia="宋体"/>
          <w:color w:val="000000"/>
        </w:rPr>
        <w:t>JGJ/T244-2011</w:t>
      </w:r>
      <w:r>
        <w:rPr>
          <w:rFonts w:hint="default" w:ascii="Times New Roman" w:hAnsi="Times New Roman" w:eastAsia="宋体"/>
          <w:color w:val="000000"/>
          <w:lang w:val="en-US"/>
        </w:rPr>
        <w:t>)</w:t>
      </w:r>
      <w:r>
        <w:rPr>
          <w:rFonts w:hint="eastAsia" w:ascii="Times New Roman" w:hAnsi="Times New Roman" w:eastAsia="宋体"/>
          <w:color w:val="000000"/>
        </w:rPr>
        <w:t>的规定</w:t>
      </w:r>
      <w:r>
        <w:rPr>
          <w:rFonts w:hint="eastAsia" w:ascii="Times New Roman" w:hAnsi="Times New Roman" w:eastAsia="宋体"/>
          <w:color w:val="000000"/>
          <w:lang w:eastAsia="zh-CN"/>
        </w:rPr>
        <w:t>。</w:t>
      </w:r>
    </w:p>
    <w:p w14:paraId="6E22AC9B">
      <w:pPr>
        <w:numPr>
          <w:ilvl w:val="0"/>
          <w:numId w:val="0"/>
        </w:numPr>
        <w:spacing w:line="400" w:lineRule="exact"/>
        <w:ind w:firstLine="420" w:firstLineChars="200"/>
        <w:rPr>
          <w:rFonts w:hint="eastAsia" w:ascii="Times New Roman" w:hAnsi="Times New Roman" w:eastAsia="宋体"/>
          <w:color w:val="000000"/>
          <w:lang w:eastAsia="zh-CN"/>
        </w:rPr>
      </w:pPr>
      <w:r>
        <w:rPr>
          <w:rFonts w:hint="eastAsia" w:ascii="Times New Roman" w:hAnsi="Times New Roman"/>
          <w:b/>
          <w:bCs/>
          <w:color w:val="000000"/>
          <w:lang w:val="en-US" w:eastAsia="zh-CN"/>
        </w:rPr>
        <w:t>5.</w:t>
      </w:r>
      <w:r>
        <w:rPr>
          <w:rFonts w:hint="eastAsia" w:ascii="Times New Roman" w:hAnsi="Times New Roman"/>
          <w:b/>
          <w:bCs/>
          <w:color w:val="000000"/>
        </w:rPr>
        <w:t>成果要求</w:t>
      </w:r>
      <w:r>
        <w:rPr>
          <w:rFonts w:hint="eastAsia" w:ascii="Times New Roman" w:hAnsi="Times New Roman"/>
          <w:color w:val="000000"/>
        </w:rPr>
        <w:t>：三维模型、彩色渲染图</w:t>
      </w:r>
      <w:r>
        <w:rPr>
          <w:rFonts w:hint="eastAsia" w:ascii="Times New Roman" w:hAnsi="Times New Roman"/>
          <w:color w:val="000000"/>
          <w:lang w:eastAsia="zh-CN"/>
        </w:rPr>
        <w:t>、</w:t>
      </w:r>
      <w:r>
        <w:rPr>
          <w:rFonts w:hint="eastAsia" w:ascii="Times New Roman" w:hAnsi="Times New Roman"/>
          <w:color w:val="000000"/>
        </w:rPr>
        <w:t>施工图。</w:t>
      </w:r>
    </w:p>
    <w:p w14:paraId="1C824FF8">
      <w:pPr>
        <w:numPr>
          <w:ilvl w:val="0"/>
          <w:numId w:val="0"/>
        </w:numPr>
        <w:spacing w:line="400" w:lineRule="exact"/>
        <w:ind w:firstLine="420" w:firstLineChars="200"/>
        <w:rPr>
          <w:rFonts w:hint="eastAsia" w:ascii="Times New Roman" w:hAnsi="Times New Roman" w:eastAsiaTheme="minorEastAsia"/>
          <w:color w:val="000000"/>
          <w:lang w:eastAsia="zh-CN"/>
        </w:rPr>
      </w:pPr>
      <w:r>
        <w:rPr>
          <w:rFonts w:hint="eastAsia" w:ascii="Times New Roman" w:hAnsi="Times New Roman"/>
          <w:color w:val="000000"/>
        </w:rPr>
        <w:t>三维模型原文件格式：“*.SKP</w:t>
      </w:r>
      <w:r>
        <w:rPr>
          <w:rFonts w:hint="eastAsia" w:ascii="Times New Roman" w:hAnsi="Times New Roman"/>
          <w:color w:val="000000"/>
          <w:lang w:eastAsia="zh-CN"/>
        </w:rPr>
        <w:t>”</w:t>
      </w:r>
      <w:r>
        <w:rPr>
          <w:rFonts w:hint="eastAsia" w:ascii="Times New Roman" w:hAnsi="Times New Roman"/>
          <w:color w:val="000000"/>
        </w:rPr>
        <w:t>文件</w:t>
      </w:r>
      <w:r>
        <w:rPr>
          <w:rFonts w:hint="eastAsia" w:ascii="Times New Roman" w:hAnsi="Times New Roman"/>
          <w:color w:val="000000"/>
          <w:lang w:eastAsia="zh-CN"/>
        </w:rPr>
        <w:t>；</w:t>
      </w:r>
      <w:r>
        <w:rPr>
          <w:rFonts w:hint="eastAsia" w:ascii="Times New Roman" w:hAnsi="Times New Roman"/>
          <w:color w:val="000000"/>
        </w:rPr>
        <w:t>三维成果</w:t>
      </w:r>
      <w:r>
        <w:rPr>
          <w:rFonts w:hint="eastAsia" w:ascii="Times New Roman" w:hAnsi="Times New Roman"/>
          <w:color w:val="000000"/>
          <w:lang w:eastAsia="zh-CN"/>
        </w:rPr>
        <w:t>（</w:t>
      </w:r>
      <w:r>
        <w:rPr>
          <w:rFonts w:hint="eastAsia" w:ascii="Times New Roman" w:hAnsi="Times New Roman"/>
          <w:color w:val="000000"/>
          <w:lang w:val="en-US" w:eastAsia="zh-CN"/>
        </w:rPr>
        <w:t>效果图</w:t>
      </w:r>
      <w:r>
        <w:rPr>
          <w:rFonts w:hint="eastAsia" w:ascii="Times New Roman" w:hAnsi="Times New Roman"/>
          <w:color w:val="000000"/>
          <w:lang w:eastAsia="zh-CN"/>
        </w:rPr>
        <w:t>）</w:t>
      </w:r>
      <w:r>
        <w:rPr>
          <w:rFonts w:hint="eastAsia" w:ascii="Times New Roman" w:hAnsi="Times New Roman"/>
          <w:color w:val="000000"/>
        </w:rPr>
        <w:t>发布格式：“*.JPG”、“*.JPEG”或“*.PNG”</w:t>
      </w:r>
      <w:r>
        <w:rPr>
          <w:rFonts w:hint="eastAsia" w:ascii="Times New Roman" w:hAnsi="Times New Roman"/>
          <w:color w:val="000000"/>
          <w:lang w:eastAsia="zh-CN"/>
        </w:rPr>
        <w:t>。</w:t>
      </w:r>
    </w:p>
    <w:p w14:paraId="41034695">
      <w:pPr>
        <w:numPr>
          <w:ilvl w:val="0"/>
          <w:numId w:val="0"/>
        </w:numPr>
        <w:spacing w:line="400" w:lineRule="exact"/>
        <w:ind w:firstLine="420" w:firstLineChars="200"/>
        <w:rPr>
          <w:rFonts w:hint="eastAsia" w:ascii="Times New Roman" w:hAnsi="Times New Roman"/>
          <w:color w:val="000000"/>
        </w:rPr>
      </w:pPr>
      <w:r>
        <w:rPr>
          <w:rFonts w:hint="eastAsia" w:ascii="Times New Roman" w:hAnsi="Times New Roman"/>
          <w:color w:val="000000"/>
        </w:rPr>
        <w:t>二维图纸原文件格式：“*.DWG”；二维图成果</w:t>
      </w:r>
      <w:r>
        <w:rPr>
          <w:rFonts w:hint="eastAsia" w:ascii="Times New Roman" w:hAnsi="Times New Roman"/>
          <w:color w:val="000000"/>
          <w:lang w:eastAsia="zh-CN"/>
        </w:rPr>
        <w:t>（</w:t>
      </w:r>
      <w:r>
        <w:rPr>
          <w:rFonts w:hint="eastAsia" w:ascii="Times New Roman" w:hAnsi="Times New Roman"/>
          <w:color w:val="000000"/>
          <w:lang w:val="en-US" w:eastAsia="zh-CN"/>
        </w:rPr>
        <w:t>施工图</w:t>
      </w:r>
      <w:r>
        <w:rPr>
          <w:rFonts w:hint="eastAsia" w:ascii="Times New Roman" w:hAnsi="Times New Roman"/>
          <w:color w:val="000000"/>
          <w:lang w:eastAsia="zh-CN"/>
        </w:rPr>
        <w:t>）</w:t>
      </w:r>
      <w:r>
        <w:rPr>
          <w:rFonts w:hint="eastAsia" w:ascii="Times New Roman" w:hAnsi="Times New Roman"/>
          <w:color w:val="000000"/>
        </w:rPr>
        <w:t>发布格式：</w:t>
      </w:r>
      <w:bookmarkStart w:id="0" w:name="_GoBack"/>
      <w:bookmarkEnd w:id="0"/>
      <w:r>
        <w:rPr>
          <w:rFonts w:hint="eastAsia" w:ascii="Times New Roman" w:hAnsi="Times New Roman"/>
          <w:color w:val="000000"/>
        </w:rPr>
        <w:t>“*.PDF”文件。</w:t>
      </w:r>
    </w:p>
    <w:p w14:paraId="650698D9">
      <w:pPr>
        <w:numPr>
          <w:ilvl w:val="0"/>
          <w:numId w:val="0"/>
        </w:numPr>
        <w:spacing w:line="400" w:lineRule="exact"/>
        <w:ind w:firstLine="420" w:firstLineChars="200"/>
        <w:rPr>
          <w:rFonts w:hint="eastAsia" w:ascii="Times New Roman" w:hAnsi="Times New Roman"/>
          <w:color w:val="000000"/>
        </w:rPr>
      </w:pPr>
      <w:r>
        <w:rPr>
          <w:rFonts w:hint="eastAsia" w:ascii="Times New Roman" w:hAnsi="Times New Roman"/>
          <w:b/>
          <w:bCs/>
          <w:color w:val="000000"/>
          <w:lang w:val="en-US" w:eastAsia="zh-CN"/>
        </w:rPr>
        <w:t>6.参考标准</w:t>
      </w:r>
      <w:r>
        <w:rPr>
          <w:rFonts w:hint="eastAsia" w:ascii="Times New Roman" w:hAnsi="Times New Roman"/>
          <w:color w:val="000000"/>
        </w:rPr>
        <w:t>：</w:t>
      </w:r>
    </w:p>
    <w:p w14:paraId="0A0E3388">
      <w:pPr>
        <w:numPr>
          <w:ilvl w:val="0"/>
          <w:numId w:val="0"/>
        </w:numPr>
        <w:spacing w:line="400" w:lineRule="exact"/>
        <w:ind w:firstLine="420" w:firstLineChars="200"/>
        <w:rPr>
          <w:rFonts w:hint="eastAsia" w:ascii="Times New Roman" w:hAnsi="Times New Roman"/>
          <w:color w:val="000000"/>
          <w:lang w:eastAsia="zh-CN"/>
        </w:rPr>
      </w:pPr>
      <w:r>
        <w:rPr>
          <w:rFonts w:hint="eastAsia" w:ascii="Times New Roman" w:hAnsi="Times New Roman"/>
          <w:color w:val="000000"/>
          <w:lang w:eastAsia="zh-CN"/>
        </w:rPr>
        <w:t>《住宅项目规范》(GB55038-2025)</w:t>
      </w:r>
    </w:p>
    <w:p w14:paraId="6CA3B5BC">
      <w:pPr>
        <w:numPr>
          <w:ilvl w:val="0"/>
          <w:numId w:val="0"/>
        </w:numPr>
        <w:spacing w:line="400" w:lineRule="exact"/>
        <w:ind w:firstLine="420" w:firstLineChars="200"/>
        <w:rPr>
          <w:rFonts w:hint="eastAsia" w:ascii="Times New Roman" w:hAnsi="Times New Roman"/>
          <w:color w:val="000000"/>
          <w:lang w:eastAsia="zh-CN"/>
        </w:rPr>
      </w:pPr>
      <w:r>
        <w:rPr>
          <w:rFonts w:hint="eastAsia" w:ascii="Times New Roman" w:hAnsi="Times New Roman"/>
          <w:color w:val="000000"/>
          <w:lang w:eastAsia="zh-CN"/>
        </w:rPr>
        <w:t>《住宅室内装饰装修设计规范》JGJ367-2015</w:t>
      </w:r>
    </w:p>
    <w:p w14:paraId="1645B899">
      <w:pPr>
        <w:numPr>
          <w:ilvl w:val="0"/>
          <w:numId w:val="0"/>
        </w:numPr>
        <w:spacing w:line="400" w:lineRule="exact"/>
        <w:ind w:firstLine="420" w:firstLineChars="200"/>
        <w:rPr>
          <w:rFonts w:hint="eastAsia" w:ascii="Times New Roman" w:hAnsi="Times New Roman"/>
          <w:color w:val="000000"/>
          <w:lang w:eastAsia="zh-CN"/>
        </w:rPr>
      </w:pPr>
      <w:r>
        <w:rPr>
          <w:rFonts w:hint="eastAsia" w:ascii="Times New Roman" w:hAnsi="Times New Roman"/>
          <w:color w:val="000000"/>
          <w:lang w:eastAsia="zh-CN"/>
        </w:rPr>
        <w:t>《住宅装饰装修工程施工规范》GB50327-2001</w:t>
      </w:r>
    </w:p>
    <w:p w14:paraId="1DA05DCE">
      <w:pPr>
        <w:numPr>
          <w:ilvl w:val="0"/>
          <w:numId w:val="0"/>
        </w:numPr>
        <w:spacing w:line="400" w:lineRule="exact"/>
        <w:ind w:firstLine="420" w:firstLineChars="200"/>
        <w:rPr>
          <w:rFonts w:hint="eastAsia" w:ascii="Times New Roman" w:hAnsi="Times New Roman"/>
          <w:color w:val="000000"/>
          <w:lang w:eastAsia="zh-CN"/>
        </w:rPr>
      </w:pPr>
      <w:r>
        <w:rPr>
          <w:rFonts w:hint="eastAsia" w:ascii="Times New Roman" w:hAnsi="Times New Roman"/>
          <w:color w:val="000000"/>
          <w:lang w:eastAsia="zh-CN"/>
        </w:rPr>
        <w:t>《建筑装饰装修工程质量验收标准》GB50210-2018</w:t>
      </w:r>
    </w:p>
    <w:p w14:paraId="562E12EC">
      <w:pPr>
        <w:numPr>
          <w:ilvl w:val="0"/>
          <w:numId w:val="0"/>
        </w:numPr>
        <w:spacing w:line="400" w:lineRule="exact"/>
        <w:ind w:firstLine="420" w:firstLineChars="200"/>
        <w:rPr>
          <w:rFonts w:hint="eastAsia" w:ascii="Times New Roman" w:hAnsi="Times New Roman"/>
          <w:color w:val="000000"/>
          <w:lang w:eastAsia="zh-CN"/>
        </w:rPr>
      </w:pPr>
      <w:r>
        <w:rPr>
          <w:rFonts w:hint="eastAsia" w:ascii="Times New Roman" w:hAnsi="Times New Roman"/>
          <w:color w:val="000000"/>
          <w:lang w:eastAsia="zh-CN"/>
        </w:rPr>
        <w:t>《房屋建筑室内装饰装修制图标准》JGJ/T244-2011</w:t>
      </w:r>
    </w:p>
    <w:p w14:paraId="5AA84E36">
      <w:pPr>
        <w:numPr>
          <w:ilvl w:val="0"/>
          <w:numId w:val="0"/>
        </w:numPr>
        <w:spacing w:line="400" w:lineRule="exact"/>
        <w:ind w:firstLine="420" w:firstLineChars="200"/>
        <w:rPr>
          <w:rFonts w:hint="eastAsia" w:ascii="Times New Roman" w:hAnsi="Times New Roman"/>
          <w:color w:val="000000"/>
          <w:lang w:eastAsia="zh-CN"/>
        </w:rPr>
      </w:pPr>
      <w:r>
        <w:rPr>
          <w:rFonts w:hint="eastAsia" w:ascii="Times New Roman" w:hAnsi="Times New Roman"/>
          <w:color w:val="000000"/>
          <w:lang w:eastAsia="zh-CN"/>
        </w:rPr>
        <w:t>《无障碍设计规范》GB50763-2012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86"/>
    <w:family w:val="auto"/>
    <w:pitch w:val="default"/>
    <w:sig w:usb0="00000000" w:usb1="00000000" w:usb2="00000000" w:usb3="00000000" w:csb0="00040000" w:csb1="00000000"/>
  </w:font>
  <w:font w:name="方正小标宋_GBK">
    <w:altName w:val="汉仪书宋二KW"/>
    <w:panose1 w:val="00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E4BA5"/>
    <w:multiLevelType w:val="singleLevel"/>
    <w:tmpl w:val="78EE4BA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xMjhlMjQ4NDhmNTQ4Y2NkZTk2M2M4YmJiODhjOGYifQ=="/>
  </w:docVars>
  <w:rsids>
    <w:rsidRoot w:val="00EE6300"/>
    <w:rsid w:val="0000592D"/>
    <w:rsid w:val="00031409"/>
    <w:rsid w:val="00035601"/>
    <w:rsid w:val="00081C31"/>
    <w:rsid w:val="00143410"/>
    <w:rsid w:val="001A4CE9"/>
    <w:rsid w:val="0024324D"/>
    <w:rsid w:val="002438F9"/>
    <w:rsid w:val="002B76A7"/>
    <w:rsid w:val="002F5C42"/>
    <w:rsid w:val="00305BAD"/>
    <w:rsid w:val="00377E2C"/>
    <w:rsid w:val="00446E3D"/>
    <w:rsid w:val="00521421"/>
    <w:rsid w:val="00555E8D"/>
    <w:rsid w:val="005A3224"/>
    <w:rsid w:val="0060360D"/>
    <w:rsid w:val="00631201"/>
    <w:rsid w:val="00681A5F"/>
    <w:rsid w:val="006E609D"/>
    <w:rsid w:val="007903C5"/>
    <w:rsid w:val="007C0EE5"/>
    <w:rsid w:val="007D59D8"/>
    <w:rsid w:val="008308B2"/>
    <w:rsid w:val="0088382C"/>
    <w:rsid w:val="008B34AA"/>
    <w:rsid w:val="008D7637"/>
    <w:rsid w:val="009D10C8"/>
    <w:rsid w:val="00A202E8"/>
    <w:rsid w:val="00A3320C"/>
    <w:rsid w:val="00AF14FA"/>
    <w:rsid w:val="00B61885"/>
    <w:rsid w:val="00B96F83"/>
    <w:rsid w:val="00C42C5B"/>
    <w:rsid w:val="00C8499B"/>
    <w:rsid w:val="00C96F3A"/>
    <w:rsid w:val="00CC2FC8"/>
    <w:rsid w:val="00D142CE"/>
    <w:rsid w:val="00D40BB6"/>
    <w:rsid w:val="00D705B8"/>
    <w:rsid w:val="00DF1C0F"/>
    <w:rsid w:val="00E0679F"/>
    <w:rsid w:val="00E54E0A"/>
    <w:rsid w:val="00EE6300"/>
    <w:rsid w:val="00F206F4"/>
    <w:rsid w:val="00F820A6"/>
    <w:rsid w:val="00FF2481"/>
    <w:rsid w:val="0CA25AD0"/>
    <w:rsid w:val="118D796B"/>
    <w:rsid w:val="1C1B7839"/>
    <w:rsid w:val="26B878B9"/>
    <w:rsid w:val="31D424E2"/>
    <w:rsid w:val="3A6A4A45"/>
    <w:rsid w:val="3D2814AD"/>
    <w:rsid w:val="49AE1F04"/>
    <w:rsid w:val="65144ABD"/>
    <w:rsid w:val="6D1759F4"/>
    <w:rsid w:val="77DBED64"/>
    <w:rsid w:val="7EDBC768"/>
    <w:rsid w:val="7FB79818"/>
    <w:rsid w:val="8BFCAEA0"/>
    <w:rsid w:val="AF9F87F4"/>
    <w:rsid w:val="C5EDA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eastAsia="宋体" w:cs="Times New Roman"/>
      <w:kern w:val="0"/>
      <w:sz w:val="24"/>
      <w:szCs w:val="24"/>
    </w:rPr>
  </w:style>
  <w:style w:type="character" w:styleId="7">
    <w:name w:val="Strong"/>
    <w:basedOn w:val="6"/>
    <w:qFormat/>
    <w:uiPriority w:val="0"/>
    <w:rPr>
      <w:b/>
    </w:rPr>
  </w:style>
  <w:style w:type="character" w:styleId="8">
    <w:name w:val="Hyperlink"/>
    <w:qFormat/>
    <w:uiPriority w:val="0"/>
    <w:rPr>
      <w:rFonts w:ascii="Arial" w:hAnsi="Arial" w:cs="Arial"/>
      <w:color w:val="333333"/>
      <w:u w:val="none"/>
    </w:rPr>
  </w:style>
  <w:style w:type="paragraph" w:customStyle="1" w:styleId="9">
    <w:name w:val="_Style 1"/>
    <w:basedOn w:val="1"/>
    <w:next w:val="1"/>
    <w:qFormat/>
    <w:uiPriority w:val="0"/>
    <w:pPr>
      <w:pBdr>
        <w:bottom w:val="single" w:color="auto" w:sz="6" w:space="1"/>
      </w:pBdr>
      <w:jc w:val="center"/>
    </w:pPr>
    <w:rPr>
      <w:rFonts w:ascii="Arial" w:eastAsia="宋体"/>
      <w:vanish/>
      <w:sz w:val="16"/>
    </w:rPr>
  </w:style>
  <w:style w:type="paragraph" w:customStyle="1" w:styleId="10">
    <w:name w:val="列出段落1"/>
    <w:basedOn w:val="1"/>
    <w:qFormat/>
    <w:uiPriority w:val="0"/>
    <w:pPr>
      <w:ind w:firstLine="420" w:firstLineChars="200"/>
    </w:pPr>
    <w:rPr>
      <w:rFonts w:cs="Calibri"/>
      <w:szCs w:val="21"/>
    </w:rPr>
  </w:style>
  <w:style w:type="character" w:customStyle="1" w:styleId="11">
    <w:name w:val="页眉 字符"/>
    <w:basedOn w:val="6"/>
    <w:link w:val="3"/>
    <w:qFormat/>
    <w:uiPriority w:val="0"/>
    <w:rPr>
      <w:rFonts w:ascii="Calibri" w:hAnsi="Calibri"/>
      <w:kern w:val="2"/>
      <w:sz w:val="18"/>
      <w:szCs w:val="18"/>
    </w:rPr>
  </w:style>
  <w:style w:type="character" w:customStyle="1" w:styleId="12">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130</Words>
  <Characters>742</Characters>
  <Lines>6</Lines>
  <Paragraphs>1</Paragraphs>
  <TotalTime>27</TotalTime>
  <ScaleCrop>false</ScaleCrop>
  <LinksUpToDate>false</LinksUpToDate>
  <CharactersWithSpaces>871</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2024-03-15T03:19:00Z</dcterms:created>
  <dc:creator>Administrator</dc:creator>
  <cp:lastModifiedBy>时速108</cp:lastModifiedBy>
  <dcterms:modified xsi:type="dcterms:W3CDTF">2026-03-31T12:43:43Z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5D5D3BAE5C8F81E2160BC569F069D16A_42</vt:lpwstr>
  </property>
</Properties>
</file>