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73096" w14:textId="72475413" w:rsidR="00B40B17" w:rsidRPr="00F550FC" w:rsidRDefault="008B1D3D" w:rsidP="006D0469">
      <w:pPr>
        <w:pStyle w:val="acbfdd8b-e11b-4d36-88ff-6049b138f862"/>
        <w:rPr>
          <w:rFonts w:ascii="方正小标宋_GBK" w:eastAsia="方正小标宋_GBK"/>
          <w:sz w:val="32"/>
          <w:szCs w:val="32"/>
        </w:rPr>
      </w:pPr>
      <w:r>
        <w:rPr>
          <w:rFonts w:ascii="方正小标宋_GBK" w:eastAsia="方正小标宋_GBK" w:hint="eastAsia"/>
          <w:sz w:val="32"/>
          <w:szCs w:val="32"/>
        </w:rPr>
        <w:t xml:space="preserve">附件2：      </w:t>
      </w:r>
      <w:r w:rsidR="00B16DBE" w:rsidRPr="00F550FC">
        <w:rPr>
          <w:rFonts w:ascii="方正小标宋_GBK" w:eastAsia="方正小标宋_GBK" w:hint="eastAsia"/>
          <w:sz w:val="32"/>
          <w:szCs w:val="32"/>
        </w:rPr>
        <w:t>劳动技能大比</w:t>
      </w:r>
      <w:proofErr w:type="gramStart"/>
      <w:r w:rsidR="00B16DBE" w:rsidRPr="00F550FC">
        <w:rPr>
          <w:rFonts w:ascii="方正小标宋_GBK" w:eastAsia="方正小标宋_GBK" w:hint="eastAsia"/>
          <w:sz w:val="32"/>
          <w:szCs w:val="32"/>
        </w:rPr>
        <w:t>拼项目</w:t>
      </w:r>
      <w:proofErr w:type="gramEnd"/>
      <w:r>
        <w:rPr>
          <w:rFonts w:ascii="方正小标宋_GBK" w:eastAsia="方正小标宋_GBK" w:hint="eastAsia"/>
          <w:sz w:val="32"/>
          <w:szCs w:val="32"/>
        </w:rPr>
        <w:t>及规则</w:t>
      </w:r>
    </w:p>
    <w:p w14:paraId="6E3F9174" w14:textId="35715F5A" w:rsidR="00B40B17" w:rsidRDefault="002E7978" w:rsidP="002E7978">
      <w:pPr>
        <w:rPr>
          <w:rFonts w:ascii="楷体" w:eastAsia="楷体" w:hAnsi="楷体" w:cs="楷体"/>
          <w:b/>
          <w:bCs/>
          <w:sz w:val="28"/>
          <w:szCs w:val="28"/>
        </w:rPr>
      </w:pPr>
      <w:r w:rsidRPr="002E7978">
        <w:rPr>
          <w:rFonts w:ascii="楷体" w:eastAsia="楷体" w:hAnsi="楷体" w:cs="楷体" w:hint="eastAsia"/>
          <w:b/>
          <w:bCs/>
          <w:sz w:val="28"/>
          <w:szCs w:val="28"/>
        </w:rPr>
        <w:t>一、</w:t>
      </w:r>
      <w:r w:rsidR="00B16DBE">
        <w:rPr>
          <w:rFonts w:ascii="楷体" w:eastAsia="楷体" w:hAnsi="楷体" w:cs="楷体" w:hint="eastAsia"/>
          <w:b/>
          <w:bCs/>
          <w:sz w:val="28"/>
          <w:szCs w:val="28"/>
        </w:rPr>
        <w:t>劳动</w:t>
      </w:r>
      <w:r w:rsidR="008B1D3D">
        <w:rPr>
          <w:rFonts w:ascii="楷体" w:eastAsia="楷体" w:hAnsi="楷体" w:cs="楷体" w:hint="eastAsia"/>
          <w:b/>
          <w:bCs/>
          <w:sz w:val="28"/>
          <w:szCs w:val="28"/>
        </w:rPr>
        <w:t>理论</w:t>
      </w:r>
      <w:r w:rsidR="00B16DBE">
        <w:rPr>
          <w:rFonts w:ascii="楷体" w:eastAsia="楷体" w:hAnsi="楷体" w:cs="楷体" w:hint="eastAsia"/>
          <w:b/>
          <w:bCs/>
          <w:sz w:val="28"/>
          <w:szCs w:val="28"/>
        </w:rPr>
        <w:t>知识答题</w:t>
      </w:r>
    </w:p>
    <w:p w14:paraId="17BBFA5E" w14:textId="236B8F5D" w:rsidR="00B40B17" w:rsidRDefault="00B16DBE" w:rsidP="006D0469">
      <w:pPr>
        <w:ind w:firstLineChars="200" w:firstLine="562"/>
        <w:rPr>
          <w:rFonts w:ascii="楷体" w:eastAsia="楷体" w:hAnsi="楷体" w:cs="楷体"/>
          <w:sz w:val="28"/>
          <w:szCs w:val="28"/>
        </w:rPr>
      </w:pPr>
      <w:r>
        <w:rPr>
          <w:rFonts w:ascii="楷体" w:eastAsia="楷体" w:hAnsi="楷体" w:cs="楷体" w:hint="eastAsia"/>
          <w:b/>
          <w:bCs/>
          <w:sz w:val="28"/>
          <w:szCs w:val="28"/>
        </w:rPr>
        <w:t>参赛人数：</w:t>
      </w:r>
      <w:r w:rsidR="001F7375">
        <w:rPr>
          <w:rFonts w:ascii="楷体" w:eastAsia="楷体" w:hAnsi="楷体" w:cs="楷体" w:hint="eastAsia"/>
          <w:sz w:val="28"/>
          <w:szCs w:val="28"/>
        </w:rPr>
        <w:t>1</w:t>
      </w:r>
      <w:r>
        <w:rPr>
          <w:rFonts w:ascii="楷体" w:eastAsia="楷体" w:hAnsi="楷体" w:cs="楷体" w:hint="eastAsia"/>
          <w:sz w:val="28"/>
          <w:szCs w:val="28"/>
        </w:rPr>
        <w:t>2人/队</w:t>
      </w:r>
    </w:p>
    <w:p w14:paraId="218098EE" w14:textId="3A3FB8F6" w:rsidR="00B40B17" w:rsidRDefault="00B16DBE" w:rsidP="006D0469">
      <w:pPr>
        <w:ind w:firstLineChars="200" w:firstLine="562"/>
        <w:rPr>
          <w:rFonts w:ascii="楷体" w:eastAsia="楷体" w:hAnsi="楷体" w:cs="楷体"/>
          <w:sz w:val="28"/>
          <w:szCs w:val="28"/>
        </w:rPr>
      </w:pPr>
      <w:r>
        <w:rPr>
          <w:rFonts w:ascii="楷体" w:eastAsia="楷体" w:hAnsi="楷体" w:cs="楷体" w:hint="eastAsia"/>
          <w:b/>
          <w:bCs/>
          <w:sz w:val="28"/>
          <w:szCs w:val="28"/>
        </w:rPr>
        <w:t>比赛器材：</w:t>
      </w:r>
      <w:r>
        <w:rPr>
          <w:rFonts w:ascii="楷体" w:eastAsia="楷体" w:hAnsi="楷体" w:cs="楷体" w:hint="eastAsia"/>
          <w:sz w:val="28"/>
          <w:szCs w:val="28"/>
        </w:rPr>
        <w:t>答题板</w:t>
      </w:r>
    </w:p>
    <w:p w14:paraId="4A465B22" w14:textId="367F15E5" w:rsidR="005A496B" w:rsidRDefault="00B16DBE" w:rsidP="006D0469">
      <w:pPr>
        <w:ind w:firstLineChars="200" w:firstLine="562"/>
        <w:rPr>
          <w:rFonts w:ascii="楷体" w:eastAsia="楷体" w:hAnsi="楷体" w:cs="楷体"/>
          <w:sz w:val="28"/>
          <w:szCs w:val="28"/>
        </w:rPr>
      </w:pPr>
      <w:r>
        <w:rPr>
          <w:rFonts w:ascii="楷体" w:eastAsia="楷体" w:hAnsi="楷体" w:cs="楷体" w:hint="eastAsia"/>
          <w:b/>
          <w:bCs/>
          <w:sz w:val="28"/>
          <w:szCs w:val="28"/>
        </w:rPr>
        <w:t>比赛方法和规则：</w:t>
      </w:r>
      <w:r w:rsidR="00003B89" w:rsidRPr="00003B89">
        <w:rPr>
          <w:rFonts w:ascii="楷体" w:eastAsia="楷体" w:hAnsi="楷体" w:cs="楷体" w:hint="eastAsia"/>
          <w:sz w:val="28"/>
          <w:szCs w:val="28"/>
        </w:rPr>
        <w:t>1.</w:t>
      </w:r>
      <w:r w:rsidR="005A496B">
        <w:rPr>
          <w:rFonts w:ascii="楷体" w:eastAsia="楷体" w:hAnsi="楷体" w:cs="楷体" w:hint="eastAsia"/>
          <w:sz w:val="28"/>
          <w:szCs w:val="28"/>
        </w:rPr>
        <w:t>每一代表队1</w:t>
      </w:r>
      <w:r>
        <w:rPr>
          <w:rFonts w:ascii="楷体" w:eastAsia="楷体" w:hAnsi="楷体" w:cs="楷体" w:hint="eastAsia"/>
          <w:sz w:val="28"/>
          <w:szCs w:val="28"/>
        </w:rPr>
        <w:t>2</w:t>
      </w:r>
      <w:r w:rsidR="005A496B">
        <w:rPr>
          <w:rFonts w:ascii="楷体" w:eastAsia="楷体" w:hAnsi="楷体" w:cs="楷体" w:hint="eastAsia"/>
          <w:sz w:val="28"/>
          <w:szCs w:val="28"/>
        </w:rPr>
        <w:t>名选手排成一列纵队，在裁判下达开始答题的口令后，从1号选手开始依次进行答题</w:t>
      </w:r>
      <w:r w:rsidR="002E7978">
        <w:rPr>
          <w:rFonts w:ascii="楷体" w:eastAsia="楷体" w:hAnsi="楷体" w:cs="楷体" w:hint="eastAsia"/>
          <w:sz w:val="28"/>
          <w:szCs w:val="28"/>
        </w:rPr>
        <w:t>（每人答两题）</w:t>
      </w:r>
      <w:r w:rsidR="005A496B">
        <w:rPr>
          <w:rFonts w:ascii="楷体" w:eastAsia="楷体" w:hAnsi="楷体" w:cs="楷体" w:hint="eastAsia"/>
          <w:sz w:val="28"/>
          <w:szCs w:val="28"/>
        </w:rPr>
        <w:t>，答完自己的题目后</w:t>
      </w:r>
      <w:r w:rsidR="002E7978">
        <w:rPr>
          <w:rFonts w:ascii="楷体" w:eastAsia="楷体" w:hAnsi="楷体" w:cs="楷体" w:hint="eastAsia"/>
          <w:sz w:val="28"/>
          <w:szCs w:val="28"/>
        </w:rPr>
        <w:t>回到本队</w:t>
      </w:r>
      <w:r w:rsidR="005A496B">
        <w:rPr>
          <w:rFonts w:ascii="楷体" w:eastAsia="楷体" w:hAnsi="楷体" w:cs="楷体" w:hint="eastAsia"/>
          <w:sz w:val="28"/>
          <w:szCs w:val="28"/>
        </w:rPr>
        <w:t>队尾，待1</w:t>
      </w:r>
      <w:r>
        <w:rPr>
          <w:rFonts w:ascii="楷体" w:eastAsia="楷体" w:hAnsi="楷体" w:cs="楷体" w:hint="eastAsia"/>
          <w:sz w:val="28"/>
          <w:szCs w:val="28"/>
        </w:rPr>
        <w:t>2</w:t>
      </w:r>
      <w:r w:rsidR="005A496B">
        <w:rPr>
          <w:rFonts w:ascii="楷体" w:eastAsia="楷体" w:hAnsi="楷体" w:cs="楷体" w:hint="eastAsia"/>
          <w:sz w:val="28"/>
          <w:szCs w:val="28"/>
        </w:rPr>
        <w:t>号选手答题完毕后视为完成，由裁判统计答题情况，根据速度与正确率进行综合排名。</w:t>
      </w:r>
    </w:p>
    <w:p w14:paraId="512CF96F" w14:textId="7607F92B" w:rsidR="00B40B17" w:rsidRPr="00003B89" w:rsidRDefault="00B8367C" w:rsidP="006D0469">
      <w:pPr>
        <w:ind w:firstLineChars="200" w:firstLine="560"/>
        <w:rPr>
          <w:rFonts w:ascii="楷体" w:eastAsia="楷体" w:hAnsi="楷体" w:cs="楷体"/>
          <w:sz w:val="28"/>
          <w:szCs w:val="28"/>
        </w:rPr>
      </w:pPr>
      <w:r>
        <w:rPr>
          <w:rFonts w:ascii="楷体" w:eastAsia="楷体" w:hAnsi="楷体" w:cs="楷体" w:hint="eastAsia"/>
          <w:sz w:val="28"/>
          <w:szCs w:val="28"/>
        </w:rPr>
        <w:t>（1</w:t>
      </w:r>
      <w:r>
        <w:rPr>
          <w:rFonts w:ascii="楷体" w:eastAsia="楷体" w:hAnsi="楷体" w:cs="楷体"/>
          <w:sz w:val="28"/>
          <w:szCs w:val="28"/>
        </w:rPr>
        <w:t>）</w:t>
      </w:r>
      <w:r>
        <w:rPr>
          <w:rFonts w:ascii="楷体" w:eastAsia="楷体" w:hAnsi="楷体" w:cs="楷体" w:hint="eastAsia"/>
          <w:kern w:val="0"/>
          <w:sz w:val="28"/>
          <w:szCs w:val="28"/>
        </w:rPr>
        <w:t>比赛开始前，参赛队员必须按照规定站于指定位置，不得随意改变自己位置。也不得干扰其他队伍进行比赛。</w:t>
      </w:r>
    </w:p>
    <w:p w14:paraId="4569FE6D" w14:textId="76260815" w:rsidR="00B40B17" w:rsidRDefault="00401C40" w:rsidP="006D0469">
      <w:pPr>
        <w:ind w:firstLineChars="200" w:firstLine="480"/>
        <w:rPr>
          <w:rFonts w:ascii="楷体" w:eastAsia="楷体" w:hAnsi="楷体" w:cs="楷体"/>
          <w:kern w:val="0"/>
          <w:sz w:val="28"/>
          <w:szCs w:val="28"/>
        </w:rPr>
      </w:pPr>
      <w:r>
        <w:rPr>
          <w:rFonts w:ascii="宋体" w:hAnsi="宋体"/>
          <w:noProof/>
          <w:sz w:val="24"/>
        </w:rPr>
        <w:drawing>
          <wp:anchor distT="0" distB="0" distL="114300" distR="114300" simplePos="0" relativeHeight="2" behindDoc="1" locked="0" layoutInCell="1" allowOverlap="1" wp14:anchorId="7777E49E" wp14:editId="7FB7B01B">
            <wp:simplePos x="0" y="0"/>
            <wp:positionH relativeFrom="column">
              <wp:posOffset>120650</wp:posOffset>
            </wp:positionH>
            <wp:positionV relativeFrom="paragraph">
              <wp:posOffset>981710</wp:posOffset>
            </wp:positionV>
            <wp:extent cx="5041900" cy="3460750"/>
            <wp:effectExtent l="0" t="0" r="6350" b="6350"/>
            <wp:wrapTight wrapText="bothSides">
              <wp:wrapPolygon edited="0">
                <wp:start x="0" y="0"/>
                <wp:lineTo x="0" y="21521"/>
                <wp:lineTo x="21546" y="21521"/>
                <wp:lineTo x="21546" y="0"/>
                <wp:lineTo x="0" y="0"/>
              </wp:wrapPolygon>
            </wp:wrapTight>
            <wp:docPr id="1026" name="图片 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7" cstate="print"/>
                    <a:srcRect l="2987" t="26713" r="2547" b="2034"/>
                    <a:stretch/>
                  </pic:blipFill>
                  <pic:spPr>
                    <a:xfrm>
                      <a:off x="0" y="0"/>
                      <a:ext cx="5041900" cy="3460750"/>
                    </a:xfrm>
                    <a:prstGeom prst="rect">
                      <a:avLst/>
                    </a:prstGeom>
                    <a:ln>
                      <a:noFill/>
                    </a:ln>
                  </pic:spPr>
                </pic:pic>
              </a:graphicData>
            </a:graphic>
            <wp14:sizeRelH relativeFrom="margin">
              <wp14:pctWidth>0</wp14:pctWidth>
            </wp14:sizeRelH>
            <wp14:sizeRelV relativeFrom="margin">
              <wp14:pctHeight>0</wp14:pctHeight>
            </wp14:sizeRelV>
          </wp:anchor>
        </w:drawing>
      </w:r>
      <w:r w:rsidR="00B8367C">
        <w:rPr>
          <w:rFonts w:ascii="楷体" w:eastAsia="楷体" w:hAnsi="楷体" w:cs="楷体" w:hint="eastAsia"/>
          <w:kern w:val="0"/>
          <w:sz w:val="28"/>
          <w:szCs w:val="28"/>
        </w:rPr>
        <w:t>（2）比赛过程中有任何问题和裁判举手示意。比赛结束之后也是举手和裁判示意。裁判根据各个队伍答题的速度和准确率进行评分。</w:t>
      </w:r>
    </w:p>
    <w:p w14:paraId="694450C5" w14:textId="77777777" w:rsidR="00F550FC" w:rsidRDefault="00F550FC" w:rsidP="002E7978">
      <w:pPr>
        <w:rPr>
          <w:rFonts w:ascii="楷体" w:eastAsia="楷体" w:hAnsi="楷体" w:cs="楷体"/>
          <w:b/>
          <w:bCs/>
          <w:sz w:val="28"/>
          <w:szCs w:val="28"/>
        </w:rPr>
      </w:pPr>
    </w:p>
    <w:p w14:paraId="0C141F80" w14:textId="5963E2AD" w:rsidR="00B40B17" w:rsidRDefault="002E7978" w:rsidP="002E7978">
      <w:pPr>
        <w:rPr>
          <w:rFonts w:ascii="楷体" w:eastAsia="楷体" w:hAnsi="楷体" w:cs="楷体"/>
          <w:b/>
          <w:bCs/>
          <w:sz w:val="28"/>
          <w:szCs w:val="28"/>
        </w:rPr>
      </w:pPr>
      <w:r>
        <w:rPr>
          <w:rFonts w:ascii="楷体" w:eastAsia="楷体" w:hAnsi="楷体" w:cs="楷体" w:hint="eastAsia"/>
          <w:b/>
          <w:bCs/>
          <w:sz w:val="28"/>
          <w:szCs w:val="28"/>
        </w:rPr>
        <w:lastRenderedPageBreak/>
        <w:t>二、</w:t>
      </w:r>
      <w:r w:rsidR="00B16DBE">
        <w:rPr>
          <w:rFonts w:ascii="楷体" w:eastAsia="楷体" w:hAnsi="楷体" w:cs="楷体" w:hint="eastAsia"/>
          <w:b/>
          <w:bCs/>
          <w:sz w:val="28"/>
          <w:szCs w:val="28"/>
        </w:rPr>
        <w:t>日常劳动技能比拼</w:t>
      </w:r>
    </w:p>
    <w:p w14:paraId="5670F290" w14:textId="2EE17F6B" w:rsidR="00B40B17" w:rsidRDefault="002E7978" w:rsidP="006D0469">
      <w:pPr>
        <w:ind w:firstLineChars="200" w:firstLine="562"/>
        <w:rPr>
          <w:rFonts w:ascii="楷体" w:eastAsia="楷体" w:hAnsi="楷体" w:cs="楷体"/>
          <w:b/>
          <w:bCs/>
          <w:sz w:val="28"/>
          <w:szCs w:val="28"/>
        </w:rPr>
      </w:pPr>
      <w:r>
        <w:rPr>
          <w:rFonts w:ascii="楷体" w:eastAsia="楷体" w:hAnsi="楷体" w:cs="楷体" w:hint="eastAsia"/>
          <w:b/>
          <w:bCs/>
          <w:sz w:val="28"/>
          <w:szCs w:val="28"/>
        </w:rPr>
        <w:t>第一关：</w:t>
      </w:r>
      <w:r w:rsidR="00B16DBE">
        <w:rPr>
          <w:rFonts w:ascii="楷体" w:eastAsia="楷体" w:hAnsi="楷体" w:cs="楷体" w:hint="eastAsia"/>
          <w:b/>
          <w:bCs/>
          <w:sz w:val="28"/>
          <w:szCs w:val="28"/>
        </w:rPr>
        <w:t>行李收纳</w:t>
      </w:r>
    </w:p>
    <w:p w14:paraId="46165681" w14:textId="77777777" w:rsidR="00B40B17" w:rsidRDefault="00B16DBE" w:rsidP="006D0469">
      <w:pPr>
        <w:ind w:firstLineChars="200" w:firstLine="562"/>
        <w:rPr>
          <w:rFonts w:ascii="楷体" w:eastAsia="楷体" w:hAnsi="楷体" w:cs="楷体"/>
          <w:sz w:val="28"/>
          <w:szCs w:val="28"/>
        </w:rPr>
      </w:pPr>
      <w:r>
        <w:rPr>
          <w:rFonts w:ascii="楷体" w:eastAsia="楷体" w:hAnsi="楷体" w:cs="楷体" w:hint="eastAsia"/>
          <w:b/>
          <w:bCs/>
          <w:sz w:val="28"/>
          <w:szCs w:val="28"/>
        </w:rPr>
        <w:t>参赛人数</w:t>
      </w:r>
      <w:r>
        <w:rPr>
          <w:rFonts w:ascii="楷体" w:eastAsia="楷体" w:hAnsi="楷体" w:cs="楷体" w:hint="eastAsia"/>
          <w:sz w:val="28"/>
          <w:szCs w:val="28"/>
        </w:rPr>
        <w:t>：2人</w:t>
      </w:r>
    </w:p>
    <w:p w14:paraId="620164AF" w14:textId="5E4B6278" w:rsidR="00B40B17" w:rsidRDefault="00B16DBE" w:rsidP="006D0469">
      <w:pPr>
        <w:ind w:firstLineChars="200" w:firstLine="562"/>
        <w:rPr>
          <w:rFonts w:ascii="楷体" w:eastAsia="楷体" w:hAnsi="楷体" w:cs="楷体"/>
          <w:sz w:val="28"/>
          <w:szCs w:val="28"/>
        </w:rPr>
      </w:pPr>
      <w:r>
        <w:rPr>
          <w:rFonts w:ascii="楷体" w:eastAsia="楷体" w:hAnsi="楷体" w:cs="楷体" w:hint="eastAsia"/>
          <w:b/>
          <w:sz w:val="28"/>
          <w:szCs w:val="28"/>
        </w:rPr>
        <w:t>比赛器材：</w:t>
      </w:r>
      <w:r>
        <w:rPr>
          <w:rFonts w:ascii="楷体" w:eastAsia="楷体" w:hAnsi="楷体" w:cs="楷体" w:hint="eastAsia"/>
          <w:sz w:val="28"/>
          <w:szCs w:val="28"/>
        </w:rPr>
        <w:t>行李箱、</w:t>
      </w:r>
      <w:r w:rsidR="002E7978">
        <w:rPr>
          <w:rFonts w:ascii="楷体" w:eastAsia="楷体" w:hAnsi="楷体" w:cs="楷体" w:hint="eastAsia"/>
          <w:sz w:val="28"/>
          <w:szCs w:val="28"/>
        </w:rPr>
        <w:t>各类</w:t>
      </w:r>
      <w:r>
        <w:rPr>
          <w:rFonts w:ascii="楷体" w:eastAsia="楷体" w:hAnsi="楷体" w:cs="楷体" w:hint="eastAsia"/>
          <w:sz w:val="28"/>
          <w:szCs w:val="28"/>
        </w:rPr>
        <w:t>衣物</w:t>
      </w:r>
    </w:p>
    <w:p w14:paraId="6A8074E6" w14:textId="19D21496" w:rsidR="00B40B17" w:rsidRDefault="00B16DBE" w:rsidP="006D0469">
      <w:pPr>
        <w:ind w:firstLineChars="200" w:firstLine="562"/>
        <w:rPr>
          <w:rFonts w:ascii="楷体" w:eastAsia="楷体" w:hAnsi="楷体" w:cs="楷体"/>
          <w:sz w:val="28"/>
          <w:szCs w:val="28"/>
        </w:rPr>
      </w:pPr>
      <w:r>
        <w:rPr>
          <w:rFonts w:ascii="楷体" w:eastAsia="楷体" w:hAnsi="楷体" w:cs="楷体" w:hint="eastAsia"/>
          <w:b/>
          <w:bCs/>
          <w:sz w:val="28"/>
          <w:szCs w:val="28"/>
        </w:rPr>
        <w:t>比赛方法和规则：</w:t>
      </w:r>
      <w:r>
        <w:rPr>
          <w:rFonts w:ascii="楷体" w:eastAsia="楷体" w:hAnsi="楷体" w:cs="楷体" w:hint="eastAsia"/>
          <w:sz w:val="28"/>
          <w:szCs w:val="28"/>
        </w:rPr>
        <w:t>每队派出</w:t>
      </w:r>
      <w:r w:rsidR="002E7978">
        <w:rPr>
          <w:rFonts w:ascii="楷体" w:eastAsia="楷体" w:hAnsi="楷体" w:cs="楷体" w:hint="eastAsia"/>
          <w:sz w:val="28"/>
          <w:szCs w:val="28"/>
        </w:rPr>
        <w:t>2</w:t>
      </w:r>
      <w:r>
        <w:rPr>
          <w:rFonts w:ascii="楷体" w:eastAsia="楷体" w:hAnsi="楷体" w:cs="楷体" w:hint="eastAsia"/>
          <w:sz w:val="28"/>
          <w:szCs w:val="28"/>
        </w:rPr>
        <w:t>人在指定位置站立，带所有队伍准备完毕之后，由裁判宣布计时开始。各组队员需要将所的衣物及鞋子等用品分类摆放和整理</w:t>
      </w:r>
      <w:r w:rsidR="002E7978">
        <w:rPr>
          <w:rFonts w:ascii="楷体" w:eastAsia="楷体" w:hAnsi="楷体" w:cs="楷体" w:hint="eastAsia"/>
          <w:sz w:val="28"/>
          <w:szCs w:val="28"/>
        </w:rPr>
        <w:t>，</w:t>
      </w:r>
      <w:r>
        <w:rPr>
          <w:rFonts w:ascii="楷体" w:eastAsia="楷体" w:hAnsi="楷体" w:cs="楷体" w:hint="eastAsia"/>
          <w:sz w:val="28"/>
          <w:szCs w:val="28"/>
        </w:rPr>
        <w:t>使得自己所在队伍的行李箱（24寸）收纳的整洁有序，收纳完毕之后向裁判举手示意记录成绩并进行评分</w:t>
      </w:r>
      <w:r w:rsidR="00E04A09">
        <w:rPr>
          <w:rFonts w:ascii="楷体" w:eastAsia="楷体" w:hAnsi="楷体" w:cs="楷体" w:hint="eastAsia"/>
          <w:sz w:val="28"/>
          <w:szCs w:val="28"/>
        </w:rPr>
        <w:t>（如有不整齐的情况罚时5秒）</w:t>
      </w:r>
      <w:r>
        <w:rPr>
          <w:rFonts w:ascii="楷体" w:eastAsia="楷体" w:hAnsi="楷体" w:cs="楷体" w:hint="eastAsia"/>
          <w:sz w:val="28"/>
          <w:szCs w:val="28"/>
        </w:rPr>
        <w:t>。</w:t>
      </w:r>
    </w:p>
    <w:p w14:paraId="5D1187E6" w14:textId="77777777" w:rsidR="00B40B17" w:rsidRDefault="00B16DBE"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（1）比赛开始前，参赛队员必须按照规定站于指定位置，不得随意改变自己位置。也不得干扰其他队伍进行比赛。</w:t>
      </w:r>
    </w:p>
    <w:p w14:paraId="0497756C" w14:textId="44DDB20B" w:rsidR="00B40B17" w:rsidRDefault="00B16DBE"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（2）比赛过程中有任何问题和裁判举手示意。</w:t>
      </w:r>
      <w:r w:rsidR="002E7978">
        <w:rPr>
          <w:rFonts w:ascii="楷体" w:eastAsia="楷体" w:hAnsi="楷体" w:cs="楷体" w:hint="eastAsia"/>
          <w:kern w:val="0"/>
          <w:sz w:val="28"/>
          <w:szCs w:val="28"/>
        </w:rPr>
        <w:t>比赛结束之后下一关队友才可以进行下一关比赛。裁判</w:t>
      </w:r>
      <w:r w:rsidR="002E7978">
        <w:rPr>
          <w:rFonts w:ascii="楷体" w:eastAsia="楷体" w:hAnsi="楷体" w:cs="楷体" w:hint="eastAsia"/>
          <w:sz w:val="28"/>
          <w:szCs w:val="28"/>
        </w:rPr>
        <w:t>记录各队的比赛时间。</w:t>
      </w:r>
    </w:p>
    <w:p w14:paraId="4180752B" w14:textId="77777777" w:rsidR="00B40B17" w:rsidRDefault="00B16DBE">
      <w:pPr>
        <w:rPr>
          <w:rFonts w:ascii="楷体" w:eastAsia="楷体" w:hAnsi="楷体" w:cs="楷体"/>
          <w:sz w:val="28"/>
          <w:szCs w:val="28"/>
        </w:rPr>
      </w:pPr>
      <w:r>
        <w:rPr>
          <w:rFonts w:ascii="楷体" w:eastAsia="楷体" w:hAnsi="楷体" w:cs="楷体"/>
          <w:noProof/>
          <w:sz w:val="28"/>
          <w:szCs w:val="28"/>
        </w:rPr>
        <w:drawing>
          <wp:inline distT="0" distB="0" distL="0" distR="0" wp14:anchorId="75237D6C" wp14:editId="7E59D526">
            <wp:extent cx="5273675" cy="3489960"/>
            <wp:effectExtent l="0" t="0" r="3175" b="0"/>
            <wp:docPr id="1028" name="图片 3" descr="53d6fbbdd5c0008282d7b34ea5eab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8" cstate="print">
                      <a:extLst>
                        <a:ext uri="{28A0092B-C50C-407E-A947-70E740481C1C}">
                          <a14:useLocalDpi xmlns:a14="http://schemas.microsoft.com/office/drawing/2010/main" val="0"/>
                        </a:ext>
                      </a:extLst>
                    </a:blip>
                    <a:srcRect/>
                    <a:stretch/>
                  </pic:blipFill>
                  <pic:spPr>
                    <a:xfrm>
                      <a:off x="0" y="0"/>
                      <a:ext cx="5273675" cy="3489960"/>
                    </a:xfrm>
                    <a:prstGeom prst="rect">
                      <a:avLst/>
                    </a:prstGeom>
                  </pic:spPr>
                </pic:pic>
              </a:graphicData>
            </a:graphic>
          </wp:inline>
        </w:drawing>
      </w:r>
    </w:p>
    <w:p w14:paraId="4C140644" w14:textId="77777777" w:rsidR="002E7978" w:rsidRDefault="002E7978" w:rsidP="005A496B">
      <w:pPr>
        <w:rPr>
          <w:rFonts w:ascii="楷体" w:eastAsia="楷体" w:hAnsi="楷体" w:cs="楷体"/>
          <w:sz w:val="28"/>
          <w:szCs w:val="28"/>
        </w:rPr>
      </w:pPr>
    </w:p>
    <w:p w14:paraId="65E441AC" w14:textId="5E35ABFE" w:rsidR="005A496B" w:rsidRDefault="002E7978" w:rsidP="006D0469">
      <w:pPr>
        <w:ind w:firstLineChars="200" w:firstLine="562"/>
        <w:rPr>
          <w:rFonts w:ascii="楷体" w:eastAsia="楷体" w:hAnsi="楷体" w:cs="楷体"/>
          <w:b/>
          <w:bCs/>
          <w:sz w:val="28"/>
          <w:szCs w:val="28"/>
        </w:rPr>
      </w:pPr>
      <w:r>
        <w:rPr>
          <w:rFonts w:ascii="楷体" w:eastAsia="楷体" w:hAnsi="楷体" w:cs="楷体" w:hint="eastAsia"/>
          <w:b/>
          <w:bCs/>
          <w:sz w:val="28"/>
          <w:szCs w:val="28"/>
        </w:rPr>
        <w:t>第二关：</w:t>
      </w:r>
      <w:r w:rsidR="005A496B">
        <w:rPr>
          <w:rFonts w:ascii="楷体" w:eastAsia="楷体" w:hAnsi="楷体" w:cs="楷体" w:hint="eastAsia"/>
          <w:b/>
          <w:bCs/>
          <w:sz w:val="28"/>
          <w:szCs w:val="28"/>
        </w:rPr>
        <w:t>牛刀小试</w:t>
      </w:r>
    </w:p>
    <w:p w14:paraId="00B85D19" w14:textId="77777777" w:rsidR="005A496B" w:rsidRDefault="005A496B" w:rsidP="006D0469">
      <w:pPr>
        <w:ind w:firstLineChars="200" w:firstLine="562"/>
        <w:rPr>
          <w:rFonts w:ascii="楷体" w:eastAsia="楷体" w:hAnsi="楷体" w:cs="楷体"/>
          <w:sz w:val="28"/>
          <w:szCs w:val="28"/>
        </w:rPr>
      </w:pPr>
      <w:r>
        <w:rPr>
          <w:rFonts w:ascii="楷体" w:eastAsia="楷体" w:hAnsi="楷体" w:cs="楷体" w:hint="eastAsia"/>
          <w:b/>
          <w:bCs/>
          <w:sz w:val="28"/>
          <w:szCs w:val="28"/>
        </w:rPr>
        <w:t>参赛人数：1</w:t>
      </w:r>
      <w:r>
        <w:rPr>
          <w:rFonts w:ascii="楷体" w:eastAsia="楷体" w:hAnsi="楷体" w:cs="楷体" w:hint="eastAsia"/>
          <w:sz w:val="28"/>
          <w:szCs w:val="28"/>
        </w:rPr>
        <w:t>人</w:t>
      </w:r>
    </w:p>
    <w:p w14:paraId="3BD833FE" w14:textId="77777777" w:rsidR="005A496B" w:rsidRDefault="005A496B" w:rsidP="006D0469">
      <w:pPr>
        <w:ind w:firstLineChars="200" w:firstLine="562"/>
        <w:rPr>
          <w:rFonts w:ascii="楷体" w:eastAsia="楷体" w:hAnsi="楷体" w:cs="楷体"/>
          <w:sz w:val="28"/>
          <w:szCs w:val="28"/>
        </w:rPr>
      </w:pPr>
      <w:r>
        <w:rPr>
          <w:rFonts w:ascii="楷体" w:eastAsia="楷体" w:hAnsi="楷体" w:cs="楷体" w:hint="eastAsia"/>
          <w:b/>
          <w:bCs/>
          <w:sz w:val="28"/>
          <w:szCs w:val="28"/>
        </w:rPr>
        <w:t>活动器材</w:t>
      </w:r>
      <w:r>
        <w:rPr>
          <w:rFonts w:ascii="楷体" w:eastAsia="楷体" w:hAnsi="楷体" w:cs="楷体" w:hint="eastAsia"/>
          <w:sz w:val="28"/>
          <w:szCs w:val="28"/>
        </w:rPr>
        <w:t>：蔬菜若干、陶瓷刀、水果盘、餐巾纸</w:t>
      </w:r>
    </w:p>
    <w:p w14:paraId="704F5BAE" w14:textId="67FBDEA9" w:rsidR="005A496B" w:rsidRDefault="005A496B" w:rsidP="006D0469">
      <w:pPr>
        <w:ind w:firstLineChars="200" w:firstLine="562"/>
        <w:rPr>
          <w:rFonts w:ascii="楷体" w:eastAsia="楷体" w:hAnsi="楷体" w:cs="楷体"/>
          <w:sz w:val="28"/>
          <w:szCs w:val="28"/>
        </w:rPr>
      </w:pPr>
      <w:r>
        <w:rPr>
          <w:rFonts w:ascii="楷体" w:eastAsia="楷体" w:hAnsi="楷体" w:cs="楷体" w:hint="eastAsia"/>
          <w:b/>
          <w:bCs/>
          <w:sz w:val="28"/>
          <w:szCs w:val="28"/>
        </w:rPr>
        <w:t>比赛方法和规则：</w:t>
      </w:r>
      <w:r>
        <w:rPr>
          <w:rFonts w:ascii="楷体" w:eastAsia="楷体" w:hAnsi="楷体" w:cs="楷体" w:hint="eastAsia"/>
          <w:sz w:val="28"/>
          <w:szCs w:val="28"/>
        </w:rPr>
        <w:t>每个代表队派出一名选手参加比赛，需要参赛选手将提供的蔬菜在规定时间内</w:t>
      </w:r>
      <w:r w:rsidR="002E7978">
        <w:rPr>
          <w:rFonts w:ascii="楷体" w:eastAsia="楷体" w:hAnsi="楷体" w:cs="楷体" w:hint="eastAsia"/>
          <w:sz w:val="28"/>
          <w:szCs w:val="28"/>
        </w:rPr>
        <w:t>按照不同方式</w:t>
      </w:r>
      <w:r>
        <w:rPr>
          <w:rFonts w:ascii="楷体" w:eastAsia="楷体" w:hAnsi="楷体" w:cs="楷体" w:hint="eastAsia"/>
          <w:sz w:val="28"/>
          <w:szCs w:val="28"/>
        </w:rPr>
        <w:t>处理</w:t>
      </w:r>
      <w:r w:rsidR="002E7978">
        <w:rPr>
          <w:rFonts w:ascii="楷体" w:eastAsia="楷体" w:hAnsi="楷体" w:cs="楷体" w:hint="eastAsia"/>
          <w:sz w:val="28"/>
          <w:szCs w:val="28"/>
        </w:rPr>
        <w:t>（土豆切丝、黄瓜切片、胡萝卜切丁）</w:t>
      </w:r>
      <w:r w:rsidR="002E7978">
        <w:rPr>
          <w:rFonts w:ascii="楷体" w:eastAsia="楷体" w:hAnsi="楷体" w:cs="楷体"/>
          <w:sz w:val="28"/>
          <w:szCs w:val="28"/>
        </w:rPr>
        <w:t xml:space="preserve"> </w:t>
      </w:r>
      <w:r w:rsidR="008B1D3D">
        <w:rPr>
          <w:rFonts w:ascii="楷体" w:eastAsia="楷体" w:hAnsi="楷体" w:cs="楷体" w:hint="eastAsia"/>
          <w:sz w:val="28"/>
          <w:szCs w:val="28"/>
        </w:rPr>
        <w:t>。</w:t>
      </w:r>
    </w:p>
    <w:p w14:paraId="2F7D27A9" w14:textId="77777777" w:rsidR="005A496B" w:rsidRDefault="005A496B"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（1）比赛开始前，参赛队员必须按照规定站于指定位置，不得随意改变自己位置。也不得干扰其他队伍进行比赛。</w:t>
      </w:r>
    </w:p>
    <w:p w14:paraId="6F674533" w14:textId="116A5232" w:rsidR="005A496B" w:rsidRDefault="005A496B"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（2）比赛过程中有任何问题和裁判举手示意。</w:t>
      </w:r>
      <w:r w:rsidR="002E7978">
        <w:rPr>
          <w:rFonts w:ascii="楷体" w:eastAsia="楷体" w:hAnsi="楷体" w:cs="楷体" w:hint="eastAsia"/>
          <w:kern w:val="0"/>
          <w:sz w:val="28"/>
          <w:szCs w:val="28"/>
        </w:rPr>
        <w:t>比赛结束之后下一关队友才可以进行下一关比赛。裁判</w:t>
      </w:r>
      <w:r w:rsidR="002E7978">
        <w:rPr>
          <w:rFonts w:ascii="楷体" w:eastAsia="楷体" w:hAnsi="楷体" w:cs="楷体" w:hint="eastAsia"/>
          <w:sz w:val="28"/>
          <w:szCs w:val="28"/>
        </w:rPr>
        <w:t>记录各队的比赛时间。</w:t>
      </w:r>
    </w:p>
    <w:p w14:paraId="67D6A851" w14:textId="77777777" w:rsidR="005A496B" w:rsidRDefault="005A496B" w:rsidP="005A496B">
      <w:pPr>
        <w:rPr>
          <w:rFonts w:ascii="楷体" w:eastAsia="楷体" w:hAnsi="楷体" w:cs="楷体"/>
          <w:kern w:val="0"/>
          <w:sz w:val="28"/>
          <w:szCs w:val="28"/>
        </w:rPr>
      </w:pPr>
      <w:r>
        <w:rPr>
          <w:noProof/>
        </w:rPr>
        <w:drawing>
          <wp:inline distT="0" distB="0" distL="114300" distR="114300" wp14:anchorId="09751FE4" wp14:editId="1AA43D2D">
            <wp:extent cx="5430912" cy="3425827"/>
            <wp:effectExtent l="0" t="0" r="0" b="3175"/>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9" cstate="print"/>
                    <a:srcRect/>
                    <a:stretch/>
                  </pic:blipFill>
                  <pic:spPr>
                    <a:xfrm>
                      <a:off x="0" y="0"/>
                      <a:ext cx="5430912" cy="3425827"/>
                    </a:xfrm>
                    <a:prstGeom prst="rect">
                      <a:avLst/>
                    </a:prstGeom>
                  </pic:spPr>
                </pic:pic>
              </a:graphicData>
            </a:graphic>
          </wp:inline>
        </w:drawing>
      </w:r>
    </w:p>
    <w:p w14:paraId="31040FC2" w14:textId="62B7FA64" w:rsidR="005A496B" w:rsidRDefault="002E7978" w:rsidP="006D0469">
      <w:pPr>
        <w:ind w:firstLineChars="200" w:firstLine="562"/>
      </w:pPr>
      <w:r>
        <w:rPr>
          <w:rFonts w:ascii="楷体" w:eastAsia="楷体" w:hAnsi="楷体" w:cs="楷体" w:hint="eastAsia"/>
          <w:b/>
          <w:bCs/>
          <w:sz w:val="28"/>
          <w:szCs w:val="28"/>
        </w:rPr>
        <w:t>第三关：</w:t>
      </w:r>
      <w:r w:rsidR="005A496B">
        <w:rPr>
          <w:rFonts w:ascii="楷体" w:eastAsia="楷体" w:hAnsi="楷体" w:cs="楷体" w:hint="eastAsia"/>
          <w:b/>
          <w:bCs/>
          <w:sz w:val="28"/>
          <w:szCs w:val="28"/>
        </w:rPr>
        <w:t>精打细“蒜”</w:t>
      </w:r>
    </w:p>
    <w:p w14:paraId="03DD4146" w14:textId="77777777" w:rsidR="005A496B" w:rsidRDefault="005A496B" w:rsidP="006D0469">
      <w:pPr>
        <w:ind w:firstLineChars="200" w:firstLine="562"/>
      </w:pPr>
      <w:r>
        <w:rPr>
          <w:rFonts w:ascii="楷体" w:eastAsia="楷体" w:hAnsi="楷体" w:cs="楷体"/>
          <w:b/>
          <w:bCs/>
          <w:sz w:val="28"/>
          <w:szCs w:val="28"/>
        </w:rPr>
        <w:t>参赛人数：1</w:t>
      </w:r>
      <w:r>
        <w:rPr>
          <w:rFonts w:ascii="楷体" w:eastAsia="楷体" w:hAnsi="楷体" w:cs="楷体"/>
          <w:sz w:val="28"/>
          <w:szCs w:val="28"/>
        </w:rPr>
        <w:t>人</w:t>
      </w:r>
    </w:p>
    <w:p w14:paraId="5A1DCBF5" w14:textId="77777777" w:rsidR="005A496B" w:rsidRDefault="005A496B" w:rsidP="006D0469">
      <w:pPr>
        <w:ind w:firstLineChars="200" w:firstLine="562"/>
      </w:pPr>
      <w:r>
        <w:rPr>
          <w:rFonts w:ascii="楷体" w:eastAsia="楷体" w:hAnsi="楷体" w:cs="楷体"/>
          <w:b/>
          <w:bCs/>
          <w:sz w:val="28"/>
          <w:szCs w:val="28"/>
        </w:rPr>
        <w:lastRenderedPageBreak/>
        <w:t>活动器材</w:t>
      </w:r>
      <w:r>
        <w:rPr>
          <w:rFonts w:ascii="楷体" w:eastAsia="楷体" w:hAnsi="楷体" w:cs="楷体"/>
          <w:sz w:val="28"/>
          <w:szCs w:val="28"/>
        </w:rPr>
        <w:t>：</w:t>
      </w:r>
      <w:r>
        <w:rPr>
          <w:rFonts w:ascii="楷体" w:eastAsia="楷体" w:hAnsi="楷体" w:cs="楷体" w:hint="eastAsia"/>
          <w:sz w:val="28"/>
          <w:szCs w:val="28"/>
        </w:rPr>
        <w:t>大蒜，一次性纸盒</w:t>
      </w:r>
    </w:p>
    <w:p w14:paraId="44265251" w14:textId="082EF239" w:rsidR="005A496B" w:rsidRDefault="005A496B" w:rsidP="006D0469">
      <w:pPr>
        <w:ind w:firstLineChars="200" w:firstLine="562"/>
      </w:pPr>
      <w:r>
        <w:rPr>
          <w:rFonts w:ascii="楷体" w:eastAsia="楷体" w:hAnsi="楷体" w:cs="楷体"/>
          <w:b/>
          <w:bCs/>
          <w:sz w:val="28"/>
          <w:szCs w:val="28"/>
        </w:rPr>
        <w:t xml:space="preserve">比赛方法和规则： </w:t>
      </w:r>
      <w:r>
        <w:rPr>
          <w:rFonts w:ascii="楷体" w:eastAsia="楷体" w:hAnsi="楷体" w:cs="楷体" w:hint="eastAsia"/>
          <w:sz w:val="28"/>
          <w:szCs w:val="28"/>
        </w:rPr>
        <w:t>参赛选手在裁判下口令后开始剥蒜，要求不留皮，不破损，优先完成的队伍举手向裁判示意，裁判停止计时，所有队伍完成后裁判进行检查，有不符合规定的进行罚时</w:t>
      </w:r>
      <w:r w:rsidR="002E7978">
        <w:rPr>
          <w:rFonts w:ascii="楷体" w:eastAsia="楷体" w:hAnsi="楷体" w:cs="楷体" w:hint="eastAsia"/>
          <w:sz w:val="28"/>
          <w:szCs w:val="28"/>
        </w:rPr>
        <w:t>（一个罚时5秒）</w:t>
      </w:r>
      <w:r>
        <w:rPr>
          <w:rFonts w:ascii="楷体" w:eastAsia="楷体" w:hAnsi="楷体" w:cs="楷体" w:hint="eastAsia"/>
          <w:sz w:val="28"/>
          <w:szCs w:val="28"/>
        </w:rPr>
        <w:t>。</w:t>
      </w:r>
    </w:p>
    <w:p w14:paraId="0D30BEE0" w14:textId="77777777" w:rsidR="005A496B" w:rsidRDefault="005A496B" w:rsidP="006D0469">
      <w:pPr>
        <w:ind w:firstLineChars="200" w:firstLine="560"/>
      </w:pPr>
      <w:r>
        <w:rPr>
          <w:rFonts w:ascii="楷体" w:eastAsia="楷体" w:hAnsi="楷体" w:cs="楷体"/>
          <w:kern w:val="0"/>
          <w:sz w:val="28"/>
          <w:szCs w:val="28"/>
        </w:rPr>
        <w:t>（1）比赛开始前，参赛队员必须按照规定站于指定位置，不得随意改变自己位置。也不得干扰其他队伍进行比赛。</w:t>
      </w:r>
    </w:p>
    <w:p w14:paraId="22175BDD" w14:textId="05DE2185" w:rsidR="005A496B" w:rsidRDefault="005A496B" w:rsidP="006D0469">
      <w:pPr>
        <w:ind w:firstLineChars="200" w:firstLine="560"/>
        <w:rPr>
          <w:rFonts w:ascii="楷体" w:eastAsia="楷体" w:hAnsi="楷体" w:cs="楷体"/>
          <w:kern w:val="0"/>
          <w:sz w:val="28"/>
          <w:szCs w:val="28"/>
        </w:rPr>
      </w:pPr>
      <w:r>
        <w:rPr>
          <w:rFonts w:ascii="楷体" w:eastAsia="楷体" w:hAnsi="楷体" w:cs="楷体"/>
          <w:kern w:val="0"/>
          <w:sz w:val="28"/>
          <w:szCs w:val="28"/>
        </w:rPr>
        <w:t>（2）比赛过程中有任何问题和裁判举手示意。</w:t>
      </w:r>
      <w:r w:rsidR="002E7978">
        <w:rPr>
          <w:rFonts w:ascii="楷体" w:eastAsia="楷体" w:hAnsi="楷体" w:cs="楷体" w:hint="eastAsia"/>
          <w:kern w:val="0"/>
          <w:sz w:val="28"/>
          <w:szCs w:val="28"/>
        </w:rPr>
        <w:t>比赛结束之后下一关队友才可以进行下一关比赛。裁判</w:t>
      </w:r>
      <w:r w:rsidR="002E7978">
        <w:rPr>
          <w:rFonts w:ascii="楷体" w:eastAsia="楷体" w:hAnsi="楷体" w:cs="楷体" w:hint="eastAsia"/>
          <w:sz w:val="28"/>
          <w:szCs w:val="28"/>
        </w:rPr>
        <w:t>记录各队的比赛时间。</w:t>
      </w:r>
    </w:p>
    <w:p w14:paraId="752BE182" w14:textId="77777777" w:rsidR="005A496B" w:rsidRDefault="005A496B" w:rsidP="005A496B">
      <w:r>
        <w:rPr>
          <w:noProof/>
        </w:rPr>
        <w:drawing>
          <wp:inline distT="0" distB="0" distL="114300" distR="114300" wp14:anchorId="74BDAC96" wp14:editId="397A38E3">
            <wp:extent cx="5482238" cy="3885152"/>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10" cstate="print"/>
                    <a:srcRect/>
                    <a:stretch/>
                  </pic:blipFill>
                  <pic:spPr>
                    <a:xfrm>
                      <a:off x="0" y="0"/>
                      <a:ext cx="5482238" cy="3885152"/>
                    </a:xfrm>
                    <a:prstGeom prst="rect">
                      <a:avLst/>
                    </a:prstGeom>
                  </pic:spPr>
                </pic:pic>
              </a:graphicData>
            </a:graphic>
          </wp:inline>
        </w:drawing>
      </w:r>
    </w:p>
    <w:p w14:paraId="2F772938" w14:textId="34E97DD7" w:rsidR="005A496B" w:rsidRDefault="002E7978" w:rsidP="006D0469">
      <w:pPr>
        <w:ind w:firstLineChars="200" w:firstLine="562"/>
        <w:rPr>
          <w:rFonts w:ascii="楷体" w:eastAsia="楷体" w:hAnsi="楷体" w:cs="楷体"/>
          <w:b/>
          <w:bCs/>
          <w:sz w:val="28"/>
          <w:szCs w:val="28"/>
        </w:rPr>
      </w:pPr>
      <w:r>
        <w:rPr>
          <w:rFonts w:ascii="楷体" w:eastAsia="楷体" w:hAnsi="楷体" w:cs="楷体" w:hint="eastAsia"/>
          <w:b/>
          <w:bCs/>
          <w:sz w:val="28"/>
          <w:szCs w:val="28"/>
        </w:rPr>
        <w:t>第四关：穿针引线</w:t>
      </w:r>
    </w:p>
    <w:p w14:paraId="64064644" w14:textId="18BE366E" w:rsidR="00401C40" w:rsidRDefault="00401C40" w:rsidP="006D0469">
      <w:pPr>
        <w:ind w:firstLineChars="200" w:firstLine="562"/>
        <w:rPr>
          <w:rFonts w:ascii="楷体" w:eastAsia="楷体" w:hAnsi="楷体" w:cs="楷体"/>
          <w:b/>
          <w:bCs/>
          <w:sz w:val="28"/>
          <w:szCs w:val="28"/>
        </w:rPr>
      </w:pPr>
      <w:r>
        <w:rPr>
          <w:rFonts w:ascii="楷体" w:eastAsia="楷体" w:hAnsi="楷体" w:cs="楷体" w:hint="eastAsia"/>
          <w:b/>
          <w:bCs/>
          <w:sz w:val="28"/>
          <w:szCs w:val="28"/>
        </w:rPr>
        <w:t>参赛人数：</w:t>
      </w:r>
      <w:r w:rsidRPr="00D27653">
        <w:rPr>
          <w:rFonts w:ascii="楷体" w:eastAsia="楷体" w:hAnsi="楷体" w:cs="楷体" w:hint="eastAsia"/>
          <w:sz w:val="28"/>
          <w:szCs w:val="28"/>
        </w:rPr>
        <w:t>1人</w:t>
      </w:r>
    </w:p>
    <w:p w14:paraId="262F549B" w14:textId="34777677" w:rsidR="00401C40" w:rsidRDefault="00401C40" w:rsidP="006D0469">
      <w:pPr>
        <w:ind w:firstLineChars="200" w:firstLine="562"/>
        <w:rPr>
          <w:rFonts w:ascii="楷体" w:eastAsia="楷体" w:hAnsi="楷体" w:cs="楷体"/>
          <w:b/>
          <w:bCs/>
          <w:sz w:val="28"/>
          <w:szCs w:val="28"/>
        </w:rPr>
      </w:pPr>
      <w:r>
        <w:rPr>
          <w:rFonts w:ascii="楷体" w:eastAsia="楷体" w:hAnsi="楷体" w:cs="楷体" w:hint="eastAsia"/>
          <w:b/>
          <w:bCs/>
          <w:sz w:val="28"/>
          <w:szCs w:val="28"/>
        </w:rPr>
        <w:t>活动器材：</w:t>
      </w:r>
      <w:r w:rsidRPr="00D27653">
        <w:rPr>
          <w:rFonts w:ascii="楷体" w:eastAsia="楷体" w:hAnsi="楷体" w:cs="楷体" w:hint="eastAsia"/>
          <w:sz w:val="28"/>
          <w:szCs w:val="28"/>
        </w:rPr>
        <w:t>针、线、碎布、扣子</w:t>
      </w:r>
    </w:p>
    <w:p w14:paraId="6DC5E37D" w14:textId="71912C03" w:rsidR="00401C40" w:rsidRPr="00401C40" w:rsidRDefault="00401C40" w:rsidP="006D0469">
      <w:pPr>
        <w:ind w:firstLineChars="200" w:firstLine="562"/>
        <w:rPr>
          <w:rFonts w:ascii="楷体" w:eastAsia="楷体" w:hAnsi="楷体" w:cs="楷体"/>
          <w:sz w:val="28"/>
          <w:szCs w:val="28"/>
        </w:rPr>
      </w:pPr>
      <w:r>
        <w:rPr>
          <w:rFonts w:ascii="楷体" w:eastAsia="楷体" w:hAnsi="楷体" w:cs="楷体" w:hint="eastAsia"/>
          <w:b/>
          <w:bCs/>
          <w:sz w:val="28"/>
          <w:szCs w:val="28"/>
        </w:rPr>
        <w:lastRenderedPageBreak/>
        <w:t>比赛方法和规则：</w:t>
      </w:r>
      <w:r>
        <w:rPr>
          <w:rFonts w:ascii="楷体" w:eastAsia="楷体" w:hAnsi="楷体" w:cs="楷体" w:hint="eastAsia"/>
          <w:sz w:val="28"/>
          <w:szCs w:val="28"/>
        </w:rPr>
        <w:t>参赛选手在裁判下达开始口令后开始从桌上拿取所需针线，进行穿引，成功穿针后将扣子缝制在所给碎布上，要求缝制紧密，不易掉落，结束后向裁判举手示意，停止计时。</w:t>
      </w:r>
    </w:p>
    <w:p w14:paraId="158BAFA0" w14:textId="5E9F264C" w:rsidR="00B40B17" w:rsidRDefault="00D27653">
      <w:pPr>
        <w:rPr>
          <w:rFonts w:ascii="楷体" w:eastAsia="楷体" w:hAnsi="楷体" w:cs="楷体"/>
          <w:sz w:val="28"/>
          <w:szCs w:val="28"/>
        </w:rPr>
      </w:pPr>
      <w:r>
        <w:rPr>
          <w:rFonts w:ascii="楷体" w:eastAsia="楷体" w:hAnsi="楷体" w:cs="楷体"/>
          <w:noProof/>
          <w:sz w:val="28"/>
          <w:szCs w:val="28"/>
        </w:rPr>
        <w:drawing>
          <wp:inline distT="0" distB="0" distL="0" distR="0" wp14:anchorId="7D70E3C2" wp14:editId="7287F376">
            <wp:extent cx="5321300" cy="3254776"/>
            <wp:effectExtent l="0" t="0" r="0" b="3175"/>
            <wp:docPr id="2112220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6000"/>
                    <a:stretch/>
                  </pic:blipFill>
                  <pic:spPr bwMode="auto">
                    <a:xfrm>
                      <a:off x="0" y="0"/>
                      <a:ext cx="5338743" cy="3265445"/>
                    </a:xfrm>
                    <a:prstGeom prst="rect">
                      <a:avLst/>
                    </a:prstGeom>
                    <a:noFill/>
                    <a:ln>
                      <a:noFill/>
                    </a:ln>
                    <a:extLst>
                      <a:ext uri="{53640926-AAD7-44D8-BBD7-CCE9431645EC}">
                        <a14:shadowObscured xmlns:a14="http://schemas.microsoft.com/office/drawing/2010/main"/>
                      </a:ext>
                    </a:extLst>
                  </pic:spPr>
                </pic:pic>
              </a:graphicData>
            </a:graphic>
          </wp:inline>
        </w:drawing>
      </w:r>
    </w:p>
    <w:p w14:paraId="2F9A2F87" w14:textId="77777777" w:rsidR="008D7B8A" w:rsidRDefault="008D7B8A" w:rsidP="002E7978">
      <w:pPr>
        <w:tabs>
          <w:tab w:val="left" w:pos="312"/>
        </w:tabs>
        <w:rPr>
          <w:rFonts w:ascii="楷体" w:eastAsia="楷体" w:hAnsi="楷体" w:cs="楷体"/>
          <w:b/>
          <w:bCs/>
          <w:sz w:val="28"/>
          <w:szCs w:val="28"/>
        </w:rPr>
      </w:pPr>
    </w:p>
    <w:p w14:paraId="2ADD4EC4" w14:textId="205D1FD0" w:rsidR="00B40B17" w:rsidRDefault="002E7978" w:rsidP="006D0469">
      <w:pPr>
        <w:tabs>
          <w:tab w:val="left" w:pos="312"/>
        </w:tabs>
        <w:ind w:firstLineChars="200" w:firstLine="562"/>
        <w:rPr>
          <w:rFonts w:ascii="楷体" w:eastAsia="楷体" w:hAnsi="楷体" w:cs="楷体"/>
          <w:b/>
          <w:bCs/>
          <w:sz w:val="28"/>
          <w:szCs w:val="28"/>
        </w:rPr>
      </w:pPr>
      <w:r>
        <w:rPr>
          <w:rFonts w:ascii="楷体" w:eastAsia="楷体" w:hAnsi="楷体" w:cs="楷体" w:hint="eastAsia"/>
          <w:b/>
          <w:bCs/>
          <w:sz w:val="28"/>
          <w:szCs w:val="28"/>
        </w:rPr>
        <w:t>三、</w:t>
      </w:r>
      <w:r w:rsidR="00B16DBE">
        <w:rPr>
          <w:rFonts w:ascii="楷体" w:eastAsia="楷体" w:hAnsi="楷体" w:cs="楷体" w:hint="eastAsia"/>
          <w:b/>
          <w:bCs/>
          <w:sz w:val="28"/>
          <w:szCs w:val="28"/>
        </w:rPr>
        <w:t>趣味农耕劳动闯关</w:t>
      </w:r>
    </w:p>
    <w:p w14:paraId="07236D2E" w14:textId="6C9A8132" w:rsidR="00B40B17" w:rsidRDefault="002E7978" w:rsidP="006D0469">
      <w:pPr>
        <w:ind w:firstLineChars="200" w:firstLine="562"/>
        <w:rPr>
          <w:rFonts w:ascii="楷体" w:eastAsia="楷体" w:hAnsi="楷体" w:cs="楷体"/>
          <w:b/>
          <w:bCs/>
          <w:sz w:val="28"/>
          <w:szCs w:val="28"/>
        </w:rPr>
      </w:pPr>
      <w:r>
        <w:rPr>
          <w:rFonts w:ascii="楷体" w:eastAsia="楷体" w:hAnsi="楷体" w:cs="楷体" w:hint="eastAsia"/>
          <w:b/>
          <w:bCs/>
          <w:sz w:val="28"/>
          <w:szCs w:val="28"/>
        </w:rPr>
        <w:t>第一关：</w:t>
      </w:r>
      <w:r w:rsidR="00B16DBE">
        <w:rPr>
          <w:rFonts w:ascii="楷体" w:eastAsia="楷体" w:hAnsi="楷体" w:cs="楷体" w:hint="eastAsia"/>
          <w:b/>
          <w:bCs/>
          <w:sz w:val="28"/>
          <w:szCs w:val="28"/>
        </w:rPr>
        <w:t>竞速插秧</w:t>
      </w:r>
    </w:p>
    <w:p w14:paraId="7520251F" w14:textId="77777777" w:rsidR="00B40B17" w:rsidRDefault="00B16DBE" w:rsidP="006D0469">
      <w:pPr>
        <w:ind w:firstLineChars="200" w:firstLine="562"/>
        <w:rPr>
          <w:rFonts w:ascii="楷体" w:eastAsia="楷体" w:hAnsi="楷体" w:cs="楷体"/>
          <w:sz w:val="28"/>
          <w:szCs w:val="28"/>
        </w:rPr>
      </w:pPr>
      <w:r>
        <w:rPr>
          <w:rFonts w:ascii="楷体" w:eastAsia="楷体" w:hAnsi="楷体" w:cs="楷体" w:hint="eastAsia"/>
          <w:b/>
          <w:bCs/>
          <w:sz w:val="28"/>
          <w:szCs w:val="28"/>
        </w:rPr>
        <w:t>参赛人数</w:t>
      </w:r>
      <w:r>
        <w:rPr>
          <w:rFonts w:ascii="楷体" w:eastAsia="楷体" w:hAnsi="楷体" w:cs="楷体" w:hint="eastAsia"/>
          <w:sz w:val="28"/>
          <w:szCs w:val="28"/>
        </w:rPr>
        <w:t>：1人</w:t>
      </w:r>
    </w:p>
    <w:p w14:paraId="6D3D04EE" w14:textId="77777777" w:rsidR="00B40B17" w:rsidRDefault="00B16DBE" w:rsidP="006D0469">
      <w:pPr>
        <w:ind w:firstLineChars="200" w:firstLine="562"/>
        <w:rPr>
          <w:rFonts w:ascii="楷体" w:eastAsia="楷体" w:hAnsi="楷体" w:cs="楷体"/>
          <w:kern w:val="0"/>
          <w:sz w:val="28"/>
          <w:szCs w:val="28"/>
        </w:rPr>
      </w:pPr>
      <w:r>
        <w:rPr>
          <w:rFonts w:ascii="楷体" w:eastAsia="楷体" w:hAnsi="楷体" w:cs="楷体" w:hint="eastAsia"/>
          <w:b/>
          <w:sz w:val="28"/>
          <w:szCs w:val="28"/>
        </w:rPr>
        <w:t>比赛器材：</w:t>
      </w:r>
      <w:r>
        <w:rPr>
          <w:rFonts w:ascii="楷体" w:eastAsia="楷体" w:hAnsi="楷体" w:cs="楷体" w:hint="eastAsia"/>
          <w:kern w:val="0"/>
          <w:sz w:val="28"/>
          <w:szCs w:val="28"/>
        </w:rPr>
        <w:t>标志物（如圆筒）、长木棍</w:t>
      </w:r>
    </w:p>
    <w:p w14:paraId="58F3033D" w14:textId="62B667F0" w:rsidR="00B40B17" w:rsidRDefault="00B16DBE" w:rsidP="006D0469">
      <w:pPr>
        <w:ind w:firstLineChars="200" w:firstLine="562"/>
        <w:rPr>
          <w:rFonts w:ascii="楷体" w:eastAsia="楷体" w:hAnsi="楷体" w:cs="楷体"/>
          <w:kern w:val="0"/>
          <w:sz w:val="28"/>
          <w:szCs w:val="28"/>
        </w:rPr>
      </w:pPr>
      <w:r>
        <w:rPr>
          <w:rFonts w:ascii="楷体" w:eastAsia="楷体" w:hAnsi="楷体" w:cs="楷体" w:hint="eastAsia"/>
          <w:b/>
          <w:bCs/>
          <w:sz w:val="28"/>
          <w:szCs w:val="28"/>
        </w:rPr>
        <w:t>比赛方法和规则：</w:t>
      </w:r>
      <w:r>
        <w:rPr>
          <w:rFonts w:ascii="楷体" w:eastAsia="楷体" w:hAnsi="楷体" w:cs="楷体" w:hint="eastAsia"/>
          <w:kern w:val="0"/>
          <w:sz w:val="28"/>
          <w:szCs w:val="28"/>
        </w:rPr>
        <w:t>比赛开始前每队派一人站在100m开始的起点线，由裁判宣布游戏开始之后，参赛队员拿取所有木棍，然后通过往返折叠跑的形式左右来回将筷子插入两侧的标志物中，当插完最后一个“秧”之后在下一关的本队队员方可进行比赛。</w:t>
      </w:r>
    </w:p>
    <w:p w14:paraId="7DD020D6" w14:textId="4415920A" w:rsidR="00B40B17" w:rsidRDefault="00B16DBE"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（1）比赛开始前，参赛队员必须按照规定站于指定位置，不得随意改变自己位置。也不得干扰其他队伍进行比赛。</w:t>
      </w:r>
    </w:p>
    <w:p w14:paraId="34889E3D" w14:textId="3C941721" w:rsidR="00B40B17" w:rsidRDefault="00B16DBE" w:rsidP="006D0469">
      <w:pPr>
        <w:ind w:firstLineChars="200" w:firstLine="560"/>
        <w:rPr>
          <w:rFonts w:ascii="楷体" w:eastAsia="楷体" w:hAnsi="楷体" w:cs="楷体"/>
          <w:b/>
          <w:bCs/>
          <w:sz w:val="28"/>
          <w:szCs w:val="28"/>
        </w:rPr>
      </w:pPr>
      <w:r>
        <w:rPr>
          <w:rFonts w:ascii="楷体" w:eastAsia="楷体" w:hAnsi="楷体" w:cs="楷体" w:hint="eastAsia"/>
          <w:kern w:val="0"/>
          <w:sz w:val="28"/>
          <w:szCs w:val="28"/>
        </w:rPr>
        <w:lastRenderedPageBreak/>
        <w:t>（2）比赛过程中有任何问题和裁判举手示意。比赛结束之后下一站队友才可以进行下一关比赛。裁判</w:t>
      </w:r>
      <w:r>
        <w:rPr>
          <w:rFonts w:ascii="楷体" w:eastAsia="楷体" w:hAnsi="楷体" w:cs="楷体" w:hint="eastAsia"/>
          <w:sz w:val="28"/>
          <w:szCs w:val="28"/>
        </w:rPr>
        <w:t>记录各队的比赛时间。</w:t>
      </w:r>
    </w:p>
    <w:p w14:paraId="782B6498" w14:textId="1914148E" w:rsidR="00B40B17" w:rsidRDefault="00B40B17">
      <w:pPr>
        <w:rPr>
          <w:rFonts w:ascii="楷体" w:eastAsia="楷体" w:hAnsi="楷体" w:cs="楷体"/>
          <w:b/>
          <w:bCs/>
          <w:sz w:val="28"/>
          <w:szCs w:val="28"/>
        </w:rPr>
      </w:pPr>
    </w:p>
    <w:p w14:paraId="33BF24A3" w14:textId="77777777" w:rsidR="00B40B17" w:rsidRDefault="00B40B17">
      <w:pPr>
        <w:rPr>
          <w:rFonts w:ascii="楷体" w:eastAsia="楷体" w:hAnsi="楷体" w:cs="楷体"/>
          <w:sz w:val="28"/>
          <w:szCs w:val="28"/>
        </w:rPr>
      </w:pPr>
    </w:p>
    <w:p w14:paraId="46ED6026" w14:textId="712A4CB0" w:rsidR="00B40B17" w:rsidRDefault="00D27653">
      <w:pPr>
        <w:rPr>
          <w:rFonts w:ascii="楷体" w:eastAsia="楷体" w:hAnsi="楷体" w:cs="楷体"/>
          <w:sz w:val="28"/>
          <w:szCs w:val="28"/>
        </w:rPr>
      </w:pPr>
      <w:r>
        <w:rPr>
          <w:rFonts w:ascii="楷体" w:eastAsia="楷体" w:hAnsi="楷体" w:cs="楷体"/>
          <w:noProof/>
          <w:sz w:val="28"/>
          <w:szCs w:val="28"/>
        </w:rPr>
        <w:drawing>
          <wp:anchor distT="0" distB="0" distL="0" distR="0" simplePos="0" relativeHeight="6" behindDoc="1" locked="0" layoutInCell="1" allowOverlap="1" wp14:anchorId="36D54982" wp14:editId="0FB0D292">
            <wp:simplePos x="0" y="0"/>
            <wp:positionH relativeFrom="margin">
              <wp:posOffset>-8890</wp:posOffset>
            </wp:positionH>
            <wp:positionV relativeFrom="paragraph">
              <wp:posOffset>88265</wp:posOffset>
            </wp:positionV>
            <wp:extent cx="5415915" cy="3819525"/>
            <wp:effectExtent l="19050" t="19050" r="13335" b="28575"/>
            <wp:wrapNone/>
            <wp:docPr id="1029"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12" cstate="print">
                      <a:extLst>
                        <a:ext uri="{28A0092B-C50C-407E-A947-70E740481C1C}">
                          <a14:useLocalDpi xmlns:a14="http://schemas.microsoft.com/office/drawing/2010/main" val="0"/>
                        </a:ext>
                      </a:extLst>
                    </a:blip>
                    <a:srcRect l="18281" r="18281"/>
                    <a:stretch>
                      <a:fillRect/>
                    </a:stretch>
                  </pic:blipFill>
                  <pic:spPr>
                    <a:xfrm>
                      <a:off x="0" y="0"/>
                      <a:ext cx="5415915" cy="3819525"/>
                    </a:xfrm>
                    <a:prstGeom prst="rect">
                      <a:avLst/>
                    </a:prstGeom>
                    <a:ln w="9525" cap="flat" cmpd="sng">
                      <a:solidFill>
                        <a:srgbClr val="000000"/>
                      </a:solidFill>
                      <a:prstDash val="solid"/>
                      <a:round/>
                      <a:headEnd/>
                      <a:tailEnd/>
                    </a:ln>
                  </pic:spPr>
                </pic:pic>
              </a:graphicData>
            </a:graphic>
          </wp:anchor>
        </w:drawing>
      </w:r>
    </w:p>
    <w:p w14:paraId="1B8E70F7" w14:textId="291E8452" w:rsidR="00B40B17" w:rsidRDefault="00B40B17">
      <w:pPr>
        <w:rPr>
          <w:rFonts w:ascii="楷体" w:eastAsia="楷体" w:hAnsi="楷体" w:cs="楷体"/>
          <w:sz w:val="28"/>
          <w:szCs w:val="28"/>
        </w:rPr>
      </w:pPr>
    </w:p>
    <w:p w14:paraId="4290816E" w14:textId="30DEDF53" w:rsidR="00B40B17" w:rsidRDefault="00B40B17">
      <w:pPr>
        <w:rPr>
          <w:rFonts w:ascii="楷体" w:eastAsia="楷体" w:hAnsi="楷体" w:cs="楷体"/>
          <w:sz w:val="28"/>
          <w:szCs w:val="28"/>
        </w:rPr>
      </w:pPr>
    </w:p>
    <w:p w14:paraId="3CC240AA" w14:textId="77777777" w:rsidR="00B40B17" w:rsidRDefault="00B40B17">
      <w:pPr>
        <w:rPr>
          <w:rFonts w:ascii="楷体" w:eastAsia="楷体" w:hAnsi="楷体" w:cs="楷体"/>
          <w:sz w:val="28"/>
          <w:szCs w:val="28"/>
        </w:rPr>
      </w:pPr>
    </w:p>
    <w:p w14:paraId="03377C39" w14:textId="77777777" w:rsidR="00B40B17" w:rsidRDefault="00B40B17">
      <w:pPr>
        <w:rPr>
          <w:rFonts w:ascii="楷体" w:eastAsia="楷体" w:hAnsi="楷体" w:cs="楷体"/>
          <w:sz w:val="28"/>
          <w:szCs w:val="28"/>
        </w:rPr>
      </w:pPr>
    </w:p>
    <w:p w14:paraId="02A54E9C" w14:textId="77777777" w:rsidR="00B40B17" w:rsidRDefault="00B40B17">
      <w:pPr>
        <w:rPr>
          <w:rFonts w:ascii="楷体" w:eastAsia="楷体" w:hAnsi="楷体" w:cs="楷体"/>
          <w:sz w:val="28"/>
          <w:szCs w:val="28"/>
        </w:rPr>
      </w:pPr>
    </w:p>
    <w:p w14:paraId="1AC5571F" w14:textId="28D597DC" w:rsidR="00B40B17" w:rsidRDefault="00B40B17">
      <w:pPr>
        <w:rPr>
          <w:rFonts w:ascii="楷体" w:eastAsia="楷体" w:hAnsi="楷体" w:cs="楷体"/>
          <w:sz w:val="28"/>
          <w:szCs w:val="28"/>
        </w:rPr>
      </w:pPr>
    </w:p>
    <w:p w14:paraId="1FABFD53" w14:textId="77777777" w:rsidR="00B40B17" w:rsidRDefault="00B40B17">
      <w:pPr>
        <w:rPr>
          <w:rFonts w:ascii="楷体" w:eastAsia="楷体" w:hAnsi="楷体" w:cs="楷体"/>
          <w:sz w:val="28"/>
          <w:szCs w:val="28"/>
        </w:rPr>
      </w:pPr>
    </w:p>
    <w:p w14:paraId="194ADEE5" w14:textId="77777777" w:rsidR="00D27653" w:rsidRDefault="00D27653">
      <w:pPr>
        <w:rPr>
          <w:rFonts w:ascii="楷体" w:eastAsia="楷体" w:hAnsi="楷体" w:cs="楷体"/>
          <w:b/>
          <w:bCs/>
          <w:sz w:val="28"/>
          <w:szCs w:val="28"/>
        </w:rPr>
      </w:pPr>
    </w:p>
    <w:p w14:paraId="39A3B23E" w14:textId="77777777" w:rsidR="00D27653" w:rsidRDefault="00D27653">
      <w:pPr>
        <w:rPr>
          <w:rFonts w:ascii="楷体" w:eastAsia="楷体" w:hAnsi="楷体" w:cs="楷体"/>
          <w:b/>
          <w:bCs/>
          <w:sz w:val="28"/>
          <w:szCs w:val="28"/>
        </w:rPr>
      </w:pPr>
    </w:p>
    <w:p w14:paraId="24222CC6" w14:textId="18746456" w:rsidR="00B40B17" w:rsidRDefault="002E7978" w:rsidP="006D0469">
      <w:pPr>
        <w:ind w:firstLineChars="200" w:firstLine="562"/>
        <w:rPr>
          <w:rFonts w:ascii="楷体" w:eastAsia="楷体" w:hAnsi="楷体" w:cs="楷体"/>
          <w:b/>
          <w:bCs/>
          <w:sz w:val="28"/>
          <w:szCs w:val="28"/>
        </w:rPr>
      </w:pPr>
      <w:r>
        <w:rPr>
          <w:rFonts w:ascii="楷体" w:eastAsia="楷体" w:hAnsi="楷体" w:cs="楷体" w:hint="eastAsia"/>
          <w:b/>
          <w:bCs/>
          <w:sz w:val="28"/>
          <w:szCs w:val="28"/>
        </w:rPr>
        <w:t>第二关：</w:t>
      </w:r>
      <w:r w:rsidR="00B16DBE">
        <w:rPr>
          <w:rFonts w:ascii="楷体" w:eastAsia="楷体" w:hAnsi="楷体" w:cs="楷体" w:hint="eastAsia"/>
          <w:b/>
          <w:bCs/>
          <w:sz w:val="28"/>
          <w:szCs w:val="28"/>
        </w:rPr>
        <w:t>挑担接力</w:t>
      </w:r>
    </w:p>
    <w:p w14:paraId="4E1C76AE" w14:textId="6F27136A" w:rsidR="00B40B17" w:rsidRDefault="00B16DBE" w:rsidP="006D0469">
      <w:pPr>
        <w:ind w:firstLineChars="200" w:firstLine="562"/>
        <w:rPr>
          <w:rFonts w:ascii="楷体" w:eastAsia="楷体" w:hAnsi="楷体" w:cs="楷体"/>
          <w:kern w:val="0"/>
          <w:sz w:val="28"/>
          <w:szCs w:val="28"/>
        </w:rPr>
      </w:pPr>
      <w:r>
        <w:rPr>
          <w:rFonts w:ascii="楷体" w:eastAsia="楷体" w:hAnsi="楷体" w:cs="楷体" w:hint="eastAsia"/>
          <w:b/>
          <w:bCs/>
          <w:sz w:val="28"/>
          <w:szCs w:val="28"/>
        </w:rPr>
        <w:t>参赛人数：</w:t>
      </w:r>
      <w:r>
        <w:rPr>
          <w:rFonts w:ascii="楷体" w:eastAsia="楷体" w:hAnsi="楷体" w:cs="楷体" w:hint="eastAsia"/>
          <w:kern w:val="0"/>
          <w:sz w:val="28"/>
          <w:szCs w:val="28"/>
        </w:rPr>
        <w:t>3人</w:t>
      </w:r>
    </w:p>
    <w:p w14:paraId="3501C761" w14:textId="77777777" w:rsidR="00B40B17" w:rsidRDefault="00B16DBE" w:rsidP="006D0469">
      <w:pPr>
        <w:ind w:firstLineChars="200" w:firstLine="562"/>
        <w:rPr>
          <w:rFonts w:ascii="楷体" w:eastAsia="楷体" w:hAnsi="楷体" w:cs="楷体"/>
          <w:kern w:val="0"/>
          <w:sz w:val="28"/>
          <w:szCs w:val="28"/>
        </w:rPr>
      </w:pPr>
      <w:r>
        <w:rPr>
          <w:rFonts w:ascii="楷体" w:eastAsia="楷体" w:hAnsi="楷体" w:cs="楷体" w:hint="eastAsia"/>
          <w:b/>
          <w:sz w:val="28"/>
          <w:szCs w:val="28"/>
        </w:rPr>
        <w:t>比赛器材：</w:t>
      </w:r>
      <w:r>
        <w:rPr>
          <w:rFonts w:ascii="楷体" w:eastAsia="楷体" w:hAnsi="楷体" w:cs="楷体" w:hint="eastAsia"/>
          <w:kern w:val="0"/>
          <w:sz w:val="28"/>
          <w:szCs w:val="28"/>
        </w:rPr>
        <w:t>扁担、水桶</w:t>
      </w:r>
    </w:p>
    <w:p w14:paraId="204AA9BC" w14:textId="7F4E53E6" w:rsidR="00B40B17" w:rsidRDefault="00B16DBE" w:rsidP="006D0469">
      <w:pPr>
        <w:ind w:firstLineChars="200" w:firstLine="562"/>
        <w:rPr>
          <w:rFonts w:ascii="楷体" w:eastAsia="楷体" w:hAnsi="楷体" w:cs="楷体"/>
          <w:kern w:val="0"/>
          <w:sz w:val="28"/>
          <w:szCs w:val="28"/>
        </w:rPr>
      </w:pPr>
      <w:r>
        <w:rPr>
          <w:rFonts w:ascii="楷体" w:eastAsia="楷体" w:hAnsi="楷体" w:cs="楷体" w:hint="eastAsia"/>
          <w:b/>
          <w:bCs/>
          <w:sz w:val="28"/>
          <w:szCs w:val="28"/>
        </w:rPr>
        <w:t>比赛方法和规则：</w:t>
      </w:r>
      <w:r>
        <w:rPr>
          <w:rFonts w:ascii="楷体" w:eastAsia="楷体" w:hAnsi="楷体" w:cs="楷体" w:hint="eastAsia"/>
          <w:kern w:val="0"/>
          <w:sz w:val="28"/>
          <w:szCs w:val="28"/>
        </w:rPr>
        <w:t>比赛需要队员站在起点处，当上一站队员结束之后方可开始。用肩膀扛起扁担，在扁担左右两侧挂上水桶，有本队其他成员将水装入水桶内，闯关的队员需要通过障碍，到达本关卡的</w:t>
      </w:r>
      <w:r w:rsidR="00FD1378">
        <w:rPr>
          <w:rFonts w:ascii="楷体" w:eastAsia="楷体" w:hAnsi="楷体" w:cs="楷体" w:hint="eastAsia"/>
          <w:kern w:val="0"/>
          <w:sz w:val="28"/>
          <w:szCs w:val="28"/>
        </w:rPr>
        <w:t>终点</w:t>
      </w:r>
      <w:r>
        <w:rPr>
          <w:rFonts w:ascii="楷体" w:eastAsia="楷体" w:hAnsi="楷体" w:cs="楷体" w:hint="eastAsia"/>
          <w:kern w:val="0"/>
          <w:sz w:val="28"/>
          <w:szCs w:val="28"/>
        </w:rPr>
        <w:t>时将本次所担桶内水倒入本关</w:t>
      </w:r>
      <w:r w:rsidR="00FD1378">
        <w:rPr>
          <w:rFonts w:ascii="楷体" w:eastAsia="楷体" w:hAnsi="楷体" w:cs="楷体" w:hint="eastAsia"/>
          <w:kern w:val="0"/>
          <w:sz w:val="28"/>
          <w:szCs w:val="28"/>
        </w:rPr>
        <w:t>终点</w:t>
      </w:r>
      <w:r>
        <w:rPr>
          <w:rFonts w:ascii="楷体" w:eastAsia="楷体" w:hAnsi="楷体" w:cs="楷体" w:hint="eastAsia"/>
          <w:kern w:val="0"/>
          <w:sz w:val="28"/>
          <w:szCs w:val="28"/>
        </w:rPr>
        <w:t>的大桶内，每队依次重复这个过程，当本队的队员所担过来的水量达到标准线时即可下一轮闯关。</w:t>
      </w:r>
    </w:p>
    <w:p w14:paraId="6B5E4E70" w14:textId="77777777" w:rsidR="00B40B17" w:rsidRDefault="00B16DBE"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lastRenderedPageBreak/>
        <w:t>（1）比赛开始前，参赛队员必须按照规定站于指定位置，不得随意改变自己位置。也不得干扰其他队伍进行比赛。</w:t>
      </w:r>
    </w:p>
    <w:p w14:paraId="1BF400EC" w14:textId="4499F51A" w:rsidR="00B40B17" w:rsidRDefault="00B16DBE" w:rsidP="006D0469">
      <w:pPr>
        <w:ind w:firstLineChars="200" w:firstLine="560"/>
        <w:rPr>
          <w:rFonts w:ascii="楷体" w:eastAsia="楷体" w:hAnsi="楷体" w:cs="楷体"/>
          <w:b/>
          <w:bCs/>
          <w:sz w:val="28"/>
          <w:szCs w:val="28"/>
        </w:rPr>
      </w:pPr>
      <w:r>
        <w:rPr>
          <w:rFonts w:ascii="楷体" w:eastAsia="楷体" w:hAnsi="楷体" w:cs="楷体" w:hint="eastAsia"/>
          <w:kern w:val="0"/>
          <w:sz w:val="28"/>
          <w:szCs w:val="28"/>
        </w:rPr>
        <w:t>（2）比赛过程中水洒落之后直接进行接下来的比赛。如水桶内全部撒空可以回到起点重新装水。</w:t>
      </w:r>
    </w:p>
    <w:p w14:paraId="7AD4164D" w14:textId="4DD1FBBA" w:rsidR="00B40B17" w:rsidRDefault="002065F7">
      <w:pPr>
        <w:rPr>
          <w:rFonts w:ascii="楷体" w:eastAsia="楷体" w:hAnsi="楷体" w:cs="楷体"/>
          <w:kern w:val="0"/>
          <w:sz w:val="28"/>
          <w:szCs w:val="28"/>
        </w:rPr>
      </w:pPr>
      <w:r>
        <w:rPr>
          <w:rFonts w:ascii="楷体" w:eastAsia="楷体" w:hAnsi="楷体" w:cs="楷体"/>
          <w:b/>
          <w:bCs/>
          <w:noProof/>
          <w:sz w:val="28"/>
          <w:szCs w:val="28"/>
        </w:rPr>
        <w:drawing>
          <wp:anchor distT="0" distB="0" distL="0" distR="0" simplePos="0" relativeHeight="7" behindDoc="1" locked="0" layoutInCell="1" allowOverlap="1" wp14:anchorId="3F09815D" wp14:editId="5D4B2C69">
            <wp:simplePos x="0" y="0"/>
            <wp:positionH relativeFrom="margin">
              <wp:align>right</wp:align>
            </wp:positionH>
            <wp:positionV relativeFrom="paragraph">
              <wp:posOffset>140970</wp:posOffset>
            </wp:positionV>
            <wp:extent cx="5251450" cy="3149600"/>
            <wp:effectExtent l="0" t="0" r="6350" b="0"/>
            <wp:wrapNone/>
            <wp:docPr id="1030"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rotWithShape="1">
                    <a:blip r:embed="rId13" cstate="print">
                      <a:extLst>
                        <a:ext uri="{28A0092B-C50C-407E-A947-70E740481C1C}">
                          <a14:useLocalDpi xmlns:a14="http://schemas.microsoft.com/office/drawing/2010/main" val="0"/>
                        </a:ext>
                      </a:extLst>
                    </a:blip>
                    <a:srcRect l="10687" r="10305"/>
                    <a:stretch/>
                  </pic:blipFill>
                  <pic:spPr bwMode="auto">
                    <a:xfrm>
                      <a:off x="0" y="0"/>
                      <a:ext cx="5251450" cy="314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88D7F" w14:textId="2BF0BEBC" w:rsidR="00B40B17" w:rsidRDefault="00B40B17">
      <w:pPr>
        <w:rPr>
          <w:rFonts w:ascii="楷体" w:eastAsia="楷体" w:hAnsi="楷体" w:cs="楷体"/>
          <w:kern w:val="0"/>
          <w:sz w:val="28"/>
          <w:szCs w:val="28"/>
        </w:rPr>
      </w:pPr>
    </w:p>
    <w:p w14:paraId="07090EFE" w14:textId="77777777" w:rsidR="00B40B17" w:rsidRDefault="00B40B17">
      <w:pPr>
        <w:rPr>
          <w:rFonts w:ascii="楷体" w:eastAsia="楷体" w:hAnsi="楷体" w:cs="楷体"/>
          <w:b/>
          <w:bCs/>
          <w:sz w:val="28"/>
          <w:szCs w:val="28"/>
        </w:rPr>
      </w:pPr>
    </w:p>
    <w:p w14:paraId="0190CF30" w14:textId="77777777" w:rsidR="00B40B17" w:rsidRDefault="00B40B17">
      <w:pPr>
        <w:rPr>
          <w:rFonts w:ascii="楷体" w:eastAsia="楷体" w:hAnsi="楷体" w:cs="楷体"/>
          <w:sz w:val="28"/>
          <w:szCs w:val="28"/>
        </w:rPr>
      </w:pPr>
    </w:p>
    <w:p w14:paraId="2B691EA9" w14:textId="77777777" w:rsidR="00B40B17" w:rsidRDefault="00B40B17">
      <w:pPr>
        <w:rPr>
          <w:rFonts w:ascii="楷体" w:eastAsia="楷体" w:hAnsi="楷体" w:cs="楷体"/>
          <w:sz w:val="28"/>
          <w:szCs w:val="28"/>
        </w:rPr>
      </w:pPr>
    </w:p>
    <w:p w14:paraId="7AC9F20A" w14:textId="77777777" w:rsidR="00B40B17" w:rsidRDefault="00B40B17">
      <w:pPr>
        <w:rPr>
          <w:rFonts w:ascii="楷体" w:eastAsia="楷体" w:hAnsi="楷体" w:cs="楷体"/>
          <w:sz w:val="28"/>
          <w:szCs w:val="28"/>
        </w:rPr>
      </w:pPr>
    </w:p>
    <w:p w14:paraId="30575B43" w14:textId="77777777" w:rsidR="00B40B17" w:rsidRDefault="00B40B17">
      <w:pPr>
        <w:rPr>
          <w:rFonts w:ascii="楷体" w:eastAsia="楷体" w:hAnsi="楷体" w:cs="楷体"/>
          <w:sz w:val="28"/>
          <w:szCs w:val="28"/>
        </w:rPr>
      </w:pPr>
    </w:p>
    <w:p w14:paraId="2254F1AF" w14:textId="77777777" w:rsidR="00B40B17" w:rsidRDefault="00B40B17">
      <w:pPr>
        <w:rPr>
          <w:rFonts w:ascii="楷体" w:eastAsia="楷体" w:hAnsi="楷体" w:cs="楷体"/>
          <w:sz w:val="28"/>
          <w:szCs w:val="28"/>
        </w:rPr>
      </w:pPr>
    </w:p>
    <w:p w14:paraId="2FC87FF8" w14:textId="77777777" w:rsidR="00B40B17" w:rsidRDefault="00B40B17">
      <w:pPr>
        <w:rPr>
          <w:rFonts w:ascii="楷体" w:eastAsia="楷体" w:hAnsi="楷体" w:cs="楷体"/>
          <w:sz w:val="28"/>
          <w:szCs w:val="28"/>
        </w:rPr>
      </w:pPr>
    </w:p>
    <w:p w14:paraId="39E22C2E" w14:textId="206896FC" w:rsidR="00B40B17" w:rsidRDefault="00FD1378" w:rsidP="006D0469">
      <w:pPr>
        <w:ind w:firstLineChars="200" w:firstLine="562"/>
        <w:rPr>
          <w:rFonts w:ascii="楷体" w:eastAsia="楷体" w:hAnsi="楷体" w:cs="楷体"/>
          <w:b/>
          <w:bCs/>
          <w:sz w:val="28"/>
          <w:szCs w:val="28"/>
        </w:rPr>
      </w:pPr>
      <w:r>
        <w:rPr>
          <w:rFonts w:ascii="楷体" w:eastAsia="楷体" w:hAnsi="楷体" w:cs="楷体" w:hint="eastAsia"/>
          <w:b/>
          <w:bCs/>
          <w:sz w:val="28"/>
          <w:szCs w:val="28"/>
        </w:rPr>
        <w:t>第三关：</w:t>
      </w:r>
      <w:r w:rsidR="00B16DBE">
        <w:rPr>
          <w:rFonts w:ascii="楷体" w:eastAsia="楷体" w:hAnsi="楷体" w:cs="楷体" w:hint="eastAsia"/>
          <w:b/>
          <w:bCs/>
          <w:sz w:val="28"/>
          <w:szCs w:val="28"/>
        </w:rPr>
        <w:t>五谷丰登</w:t>
      </w:r>
    </w:p>
    <w:p w14:paraId="34C5A772" w14:textId="77777777" w:rsidR="00B40B17" w:rsidRDefault="00B16DBE" w:rsidP="006D0469">
      <w:pPr>
        <w:ind w:firstLineChars="200" w:firstLine="562"/>
        <w:rPr>
          <w:rFonts w:ascii="楷体" w:eastAsia="楷体" w:hAnsi="楷体" w:cs="楷体"/>
          <w:sz w:val="28"/>
          <w:szCs w:val="28"/>
        </w:rPr>
      </w:pPr>
      <w:r>
        <w:rPr>
          <w:rFonts w:ascii="楷体" w:eastAsia="楷体" w:hAnsi="楷体" w:cs="楷体" w:hint="eastAsia"/>
          <w:b/>
          <w:bCs/>
          <w:sz w:val="28"/>
          <w:szCs w:val="28"/>
        </w:rPr>
        <w:t>参赛人数</w:t>
      </w:r>
      <w:r>
        <w:rPr>
          <w:rFonts w:ascii="楷体" w:eastAsia="楷体" w:hAnsi="楷体" w:cs="楷体" w:hint="eastAsia"/>
          <w:sz w:val="28"/>
          <w:szCs w:val="28"/>
        </w:rPr>
        <w:t>：1人</w:t>
      </w:r>
    </w:p>
    <w:p w14:paraId="1DB585E0" w14:textId="77777777" w:rsidR="00B40B17" w:rsidRDefault="00B16DBE" w:rsidP="006D0469">
      <w:pPr>
        <w:ind w:firstLineChars="200" w:firstLine="562"/>
        <w:rPr>
          <w:rFonts w:ascii="楷体" w:eastAsia="楷体" w:hAnsi="楷体" w:cs="楷体"/>
          <w:sz w:val="28"/>
          <w:szCs w:val="28"/>
        </w:rPr>
      </w:pPr>
      <w:r>
        <w:rPr>
          <w:rFonts w:ascii="楷体" w:eastAsia="楷体" w:hAnsi="楷体" w:cs="楷体" w:hint="eastAsia"/>
          <w:b/>
          <w:sz w:val="28"/>
          <w:szCs w:val="28"/>
        </w:rPr>
        <w:t>比赛器材：</w:t>
      </w:r>
      <w:r>
        <w:rPr>
          <w:rFonts w:ascii="楷体" w:eastAsia="楷体" w:hAnsi="楷体" w:cs="楷体" w:hint="eastAsia"/>
          <w:sz w:val="28"/>
          <w:szCs w:val="28"/>
        </w:rPr>
        <w:t>五种稻谷、玻璃瓶</w:t>
      </w:r>
    </w:p>
    <w:p w14:paraId="57DDA476" w14:textId="2B7685CD" w:rsidR="00B40B17" w:rsidRDefault="00B16DBE" w:rsidP="006D0469">
      <w:pPr>
        <w:ind w:firstLineChars="200" w:firstLine="562"/>
        <w:rPr>
          <w:rFonts w:ascii="楷体" w:eastAsia="楷体" w:hAnsi="楷体" w:cs="楷体"/>
          <w:sz w:val="28"/>
          <w:szCs w:val="28"/>
        </w:rPr>
      </w:pPr>
      <w:r>
        <w:rPr>
          <w:rFonts w:ascii="楷体" w:eastAsia="楷体" w:hAnsi="楷体" w:cs="楷体" w:hint="eastAsia"/>
          <w:b/>
          <w:bCs/>
          <w:sz w:val="28"/>
          <w:szCs w:val="28"/>
        </w:rPr>
        <w:t>比赛方法和规则：</w:t>
      </w:r>
      <w:r>
        <w:rPr>
          <w:rFonts w:ascii="楷体" w:eastAsia="楷体" w:hAnsi="楷体" w:cs="楷体" w:hint="eastAsia"/>
          <w:sz w:val="28"/>
          <w:szCs w:val="28"/>
        </w:rPr>
        <w:t>当上一个比赛队员结束比赛之后，在本站的比赛的同学方可开始比赛。比赛队员需要将面前大框子内的五种谷物区分并按照对应的种类放在对面的五个玻璃瓶内，当所有谷物全部区分完毕本队开始下一站的比赛。裁判会根据区分的正确率和速度给分，如果区分不正确将会一次错误加2</w:t>
      </w:r>
      <w:r w:rsidR="00FD1378">
        <w:rPr>
          <w:rFonts w:ascii="楷体" w:eastAsia="楷体" w:hAnsi="楷体" w:cs="楷体" w:hint="eastAsia"/>
          <w:sz w:val="28"/>
          <w:szCs w:val="28"/>
        </w:rPr>
        <w:t>秒</w:t>
      </w:r>
      <w:r>
        <w:rPr>
          <w:rFonts w:ascii="楷体" w:eastAsia="楷体" w:hAnsi="楷体" w:cs="楷体" w:hint="eastAsia"/>
          <w:sz w:val="28"/>
          <w:szCs w:val="28"/>
        </w:rPr>
        <w:t>时间。</w:t>
      </w:r>
    </w:p>
    <w:p w14:paraId="6CFB24A5" w14:textId="77777777" w:rsidR="00B40B17" w:rsidRDefault="00B16DBE"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（1）比赛开始前，参赛队员必须按照规定站于指定位置，不得</w:t>
      </w:r>
      <w:r>
        <w:rPr>
          <w:rFonts w:ascii="楷体" w:eastAsia="楷体" w:hAnsi="楷体" w:cs="楷体" w:hint="eastAsia"/>
          <w:kern w:val="0"/>
          <w:sz w:val="28"/>
          <w:szCs w:val="28"/>
        </w:rPr>
        <w:lastRenderedPageBreak/>
        <w:t>随意改变自己位置。也不得干扰其他队伍进行比赛。</w:t>
      </w:r>
    </w:p>
    <w:p w14:paraId="79B9CFB7" w14:textId="77777777" w:rsidR="00B40B17" w:rsidRDefault="00B16DBE"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（2）比赛过程中有任何问题和裁判举手示意。豆子如果掉在地上需要捡起来放入对应的玻璃瓶内、需将所有谷物区分完才可以结束。</w:t>
      </w:r>
    </w:p>
    <w:p w14:paraId="68629065" w14:textId="77777777" w:rsidR="00B40B17" w:rsidRDefault="00B16DBE">
      <w:pPr>
        <w:rPr>
          <w:rFonts w:ascii="楷体" w:eastAsia="楷体" w:hAnsi="楷体" w:cs="楷体"/>
          <w:kern w:val="0"/>
          <w:sz w:val="28"/>
          <w:szCs w:val="28"/>
        </w:rPr>
      </w:pPr>
      <w:r>
        <w:rPr>
          <w:rFonts w:ascii="楷体" w:eastAsia="楷体" w:hAnsi="楷体" w:cs="楷体" w:hint="eastAsia"/>
          <w:noProof/>
          <w:sz w:val="28"/>
          <w:szCs w:val="28"/>
        </w:rPr>
        <w:drawing>
          <wp:inline distT="0" distB="0" distL="0" distR="0" wp14:anchorId="2F29DCA5" wp14:editId="4635695A">
            <wp:extent cx="5270500" cy="3399789"/>
            <wp:effectExtent l="0" t="0" r="6350" b="0"/>
            <wp:docPr id="1031" name="图片 8" descr="ecbd62fac8745797e03140f6c707bd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8"/>
                    <pic:cNvPicPr/>
                  </pic:nvPicPr>
                  <pic:blipFill>
                    <a:blip r:embed="rId14" cstate="print">
                      <a:extLst>
                        <a:ext uri="{28A0092B-C50C-407E-A947-70E740481C1C}">
                          <a14:useLocalDpi xmlns:a14="http://schemas.microsoft.com/office/drawing/2010/main" val="0"/>
                        </a:ext>
                      </a:extLst>
                    </a:blip>
                    <a:srcRect/>
                    <a:stretch/>
                  </pic:blipFill>
                  <pic:spPr>
                    <a:xfrm>
                      <a:off x="0" y="0"/>
                      <a:ext cx="5270500" cy="3399789"/>
                    </a:xfrm>
                    <a:prstGeom prst="rect">
                      <a:avLst/>
                    </a:prstGeom>
                  </pic:spPr>
                </pic:pic>
              </a:graphicData>
            </a:graphic>
          </wp:inline>
        </w:drawing>
      </w:r>
    </w:p>
    <w:p w14:paraId="21239D35" w14:textId="6A32F1CC" w:rsidR="00B40B17" w:rsidRDefault="00FD1378" w:rsidP="006D0469">
      <w:pPr>
        <w:ind w:firstLineChars="200" w:firstLine="562"/>
        <w:rPr>
          <w:rFonts w:ascii="楷体" w:eastAsia="楷体" w:hAnsi="楷体" w:cs="楷体"/>
          <w:b/>
          <w:bCs/>
          <w:sz w:val="28"/>
          <w:szCs w:val="28"/>
        </w:rPr>
      </w:pPr>
      <w:r>
        <w:rPr>
          <w:rFonts w:ascii="楷体" w:eastAsia="楷体" w:hAnsi="楷体" w:cs="楷体" w:hint="eastAsia"/>
          <w:b/>
          <w:bCs/>
          <w:sz w:val="28"/>
          <w:szCs w:val="28"/>
        </w:rPr>
        <w:t>第四关：</w:t>
      </w:r>
      <w:r w:rsidR="00B16DBE">
        <w:rPr>
          <w:rFonts w:ascii="楷体" w:eastAsia="楷体" w:hAnsi="楷体" w:cs="楷体" w:hint="eastAsia"/>
          <w:b/>
          <w:bCs/>
          <w:sz w:val="28"/>
          <w:szCs w:val="28"/>
        </w:rPr>
        <w:t>粮食进仓</w:t>
      </w:r>
    </w:p>
    <w:p w14:paraId="6E52C3D5" w14:textId="54410B12" w:rsidR="00B40B17" w:rsidRDefault="00B16DBE" w:rsidP="006D0469">
      <w:pPr>
        <w:ind w:firstLineChars="200" w:firstLine="562"/>
        <w:rPr>
          <w:rFonts w:ascii="楷体" w:eastAsia="楷体" w:hAnsi="楷体" w:cs="楷体"/>
          <w:kern w:val="0"/>
          <w:sz w:val="28"/>
          <w:szCs w:val="28"/>
        </w:rPr>
      </w:pPr>
      <w:r>
        <w:rPr>
          <w:rFonts w:ascii="楷体" w:eastAsia="楷体" w:hAnsi="楷体" w:cs="楷体" w:hint="eastAsia"/>
          <w:b/>
          <w:bCs/>
          <w:sz w:val="28"/>
          <w:szCs w:val="28"/>
        </w:rPr>
        <w:t>参赛人数：</w:t>
      </w:r>
      <w:r>
        <w:rPr>
          <w:rFonts w:ascii="楷体" w:eastAsia="楷体" w:hAnsi="楷体" w:cs="楷体" w:hint="eastAsia"/>
          <w:kern w:val="0"/>
          <w:sz w:val="28"/>
          <w:szCs w:val="28"/>
        </w:rPr>
        <w:t>2人</w:t>
      </w:r>
    </w:p>
    <w:p w14:paraId="782FAA74" w14:textId="0C441692" w:rsidR="00B40B17" w:rsidRDefault="00B16DBE" w:rsidP="006D0469">
      <w:pPr>
        <w:ind w:firstLineChars="200" w:firstLine="562"/>
        <w:rPr>
          <w:rFonts w:ascii="楷体" w:eastAsia="楷体" w:hAnsi="楷体" w:cs="楷体"/>
          <w:kern w:val="0"/>
          <w:sz w:val="28"/>
          <w:szCs w:val="28"/>
        </w:rPr>
      </w:pPr>
      <w:r>
        <w:rPr>
          <w:rFonts w:ascii="楷体" w:eastAsia="楷体" w:hAnsi="楷体" w:cs="楷体" w:hint="eastAsia"/>
          <w:b/>
          <w:sz w:val="28"/>
          <w:szCs w:val="28"/>
        </w:rPr>
        <w:t>比赛器材：</w:t>
      </w:r>
      <w:r>
        <w:rPr>
          <w:rFonts w:ascii="楷体" w:eastAsia="楷体" w:hAnsi="楷体" w:cs="楷体" w:hint="eastAsia"/>
          <w:kern w:val="0"/>
          <w:sz w:val="28"/>
          <w:szCs w:val="28"/>
        </w:rPr>
        <w:t>小推车、</w:t>
      </w:r>
      <w:r w:rsidR="00D27653">
        <w:rPr>
          <w:rFonts w:ascii="楷体" w:eastAsia="楷体" w:hAnsi="楷体" w:cs="楷体" w:hint="eastAsia"/>
          <w:kern w:val="0"/>
          <w:sz w:val="28"/>
          <w:szCs w:val="28"/>
        </w:rPr>
        <w:t>海洋球、编织袋</w:t>
      </w:r>
    </w:p>
    <w:p w14:paraId="57AB0984" w14:textId="3D9B76CF" w:rsidR="00B40B17" w:rsidRDefault="00B16DBE" w:rsidP="006D0469">
      <w:pPr>
        <w:ind w:firstLineChars="200" w:firstLine="562"/>
        <w:rPr>
          <w:rFonts w:ascii="楷体" w:eastAsia="楷体" w:hAnsi="楷体" w:cs="楷体"/>
          <w:kern w:val="0"/>
          <w:sz w:val="28"/>
          <w:szCs w:val="28"/>
        </w:rPr>
      </w:pPr>
      <w:r>
        <w:rPr>
          <w:rFonts w:ascii="楷体" w:eastAsia="楷体" w:hAnsi="楷体" w:cs="楷体" w:hint="eastAsia"/>
          <w:b/>
          <w:bCs/>
          <w:sz w:val="28"/>
          <w:szCs w:val="28"/>
        </w:rPr>
        <w:t>比赛方法和规则：</w:t>
      </w:r>
      <w:r>
        <w:rPr>
          <w:rFonts w:ascii="楷体" w:eastAsia="楷体" w:hAnsi="楷体" w:cs="楷体" w:hint="eastAsia"/>
          <w:kern w:val="0"/>
          <w:sz w:val="28"/>
          <w:szCs w:val="28"/>
        </w:rPr>
        <w:t>比赛需要队员将放在起点的</w:t>
      </w:r>
      <w:r w:rsidR="00D27653">
        <w:rPr>
          <w:rFonts w:ascii="楷体" w:eastAsia="楷体" w:hAnsi="楷体" w:cs="楷体" w:hint="eastAsia"/>
          <w:kern w:val="0"/>
          <w:sz w:val="28"/>
          <w:szCs w:val="28"/>
        </w:rPr>
        <w:t>代表谷物的海洋球</w:t>
      </w:r>
      <w:r>
        <w:rPr>
          <w:rFonts w:ascii="楷体" w:eastAsia="楷体" w:hAnsi="楷体" w:cs="楷体" w:hint="eastAsia"/>
          <w:kern w:val="0"/>
          <w:sz w:val="28"/>
          <w:szCs w:val="28"/>
        </w:rPr>
        <w:t>装入</w:t>
      </w:r>
      <w:r w:rsidR="00D27653">
        <w:rPr>
          <w:rFonts w:ascii="楷体" w:eastAsia="楷体" w:hAnsi="楷体" w:cs="楷体" w:hint="eastAsia"/>
          <w:kern w:val="0"/>
          <w:sz w:val="28"/>
          <w:szCs w:val="28"/>
        </w:rPr>
        <w:t>编织袋</w:t>
      </w:r>
      <w:r>
        <w:rPr>
          <w:rFonts w:ascii="楷体" w:eastAsia="楷体" w:hAnsi="楷体" w:cs="楷体" w:hint="eastAsia"/>
          <w:kern w:val="0"/>
          <w:sz w:val="28"/>
          <w:szCs w:val="28"/>
        </w:rPr>
        <w:t>，然后</w:t>
      </w:r>
      <w:r w:rsidR="00D27653">
        <w:rPr>
          <w:rFonts w:ascii="楷体" w:eastAsia="楷体" w:hAnsi="楷体" w:cs="楷体" w:hint="eastAsia"/>
          <w:kern w:val="0"/>
          <w:sz w:val="28"/>
          <w:szCs w:val="28"/>
        </w:rPr>
        <w:t>将编织袋放入小推车，</w:t>
      </w:r>
      <w:r>
        <w:rPr>
          <w:rFonts w:ascii="楷体" w:eastAsia="楷体" w:hAnsi="楷体" w:cs="楷体" w:hint="eastAsia"/>
          <w:kern w:val="0"/>
          <w:sz w:val="28"/>
          <w:szCs w:val="28"/>
        </w:rPr>
        <w:t>通过推动小推车绕过放置在跑道上的杆子到达终点，将车内</w:t>
      </w:r>
      <w:r w:rsidR="00D27653">
        <w:rPr>
          <w:rFonts w:ascii="楷体" w:eastAsia="楷体" w:hAnsi="楷体" w:cs="楷体" w:hint="eastAsia"/>
          <w:kern w:val="0"/>
          <w:sz w:val="28"/>
          <w:szCs w:val="28"/>
        </w:rPr>
        <w:t>海洋球再倒</w:t>
      </w:r>
      <w:r>
        <w:rPr>
          <w:rFonts w:ascii="楷体" w:eastAsia="楷体" w:hAnsi="楷体" w:cs="楷体" w:hint="eastAsia"/>
          <w:kern w:val="0"/>
          <w:sz w:val="28"/>
          <w:szCs w:val="28"/>
        </w:rPr>
        <w:t>置在终点处</w:t>
      </w:r>
      <w:r w:rsidR="00D27653">
        <w:rPr>
          <w:rFonts w:ascii="楷体" w:eastAsia="楷体" w:hAnsi="楷体" w:cs="楷体" w:hint="eastAsia"/>
          <w:kern w:val="0"/>
          <w:sz w:val="28"/>
          <w:szCs w:val="28"/>
        </w:rPr>
        <w:t>指定位置</w:t>
      </w:r>
      <w:r>
        <w:rPr>
          <w:rFonts w:ascii="楷体" w:eastAsia="楷体" w:hAnsi="楷体" w:cs="楷体" w:hint="eastAsia"/>
          <w:kern w:val="0"/>
          <w:sz w:val="28"/>
          <w:szCs w:val="28"/>
        </w:rPr>
        <w:t>即可，过程中如果有</w:t>
      </w:r>
      <w:r w:rsidR="00D27653">
        <w:rPr>
          <w:rFonts w:ascii="楷体" w:eastAsia="楷体" w:hAnsi="楷体" w:cs="楷体" w:hint="eastAsia"/>
          <w:kern w:val="0"/>
          <w:sz w:val="28"/>
          <w:szCs w:val="28"/>
        </w:rPr>
        <w:t>海洋球</w:t>
      </w:r>
      <w:r>
        <w:rPr>
          <w:rFonts w:ascii="楷体" w:eastAsia="楷体" w:hAnsi="楷体" w:cs="楷体" w:hint="eastAsia"/>
          <w:kern w:val="0"/>
          <w:sz w:val="28"/>
          <w:szCs w:val="28"/>
        </w:rPr>
        <w:t>的掉落需要捡起放入</w:t>
      </w:r>
      <w:r w:rsidR="00D27653">
        <w:rPr>
          <w:rFonts w:ascii="楷体" w:eastAsia="楷体" w:hAnsi="楷体" w:cs="楷体" w:hint="eastAsia"/>
          <w:kern w:val="0"/>
          <w:sz w:val="28"/>
          <w:szCs w:val="28"/>
        </w:rPr>
        <w:t>编织袋</w:t>
      </w:r>
      <w:r>
        <w:rPr>
          <w:rFonts w:ascii="楷体" w:eastAsia="楷体" w:hAnsi="楷体" w:cs="楷体" w:hint="eastAsia"/>
          <w:kern w:val="0"/>
          <w:sz w:val="28"/>
          <w:szCs w:val="28"/>
        </w:rPr>
        <w:t>内继续运输。依此重复，直至将本队放在起点处的谷物全部运输完毕即可结束。裁判计时停止。</w:t>
      </w:r>
    </w:p>
    <w:p w14:paraId="57990403" w14:textId="77777777" w:rsidR="00B40B17" w:rsidRDefault="00B16DBE"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（1）比赛开始前，参赛队员必须按照规定站于指定位置，不得</w:t>
      </w:r>
      <w:r>
        <w:rPr>
          <w:rFonts w:ascii="楷体" w:eastAsia="楷体" w:hAnsi="楷体" w:cs="楷体" w:hint="eastAsia"/>
          <w:kern w:val="0"/>
          <w:sz w:val="28"/>
          <w:szCs w:val="28"/>
        </w:rPr>
        <w:lastRenderedPageBreak/>
        <w:t>随意改变自己位置。也不得干扰其他队伍进行比赛。</w:t>
      </w:r>
    </w:p>
    <w:p w14:paraId="243BD8FC" w14:textId="77777777" w:rsidR="00B40B17" w:rsidRDefault="00B16DBE" w:rsidP="006D0469">
      <w:pPr>
        <w:ind w:firstLineChars="200" w:firstLine="560"/>
        <w:rPr>
          <w:rFonts w:ascii="楷体" w:eastAsia="楷体" w:hAnsi="楷体" w:cs="楷体"/>
          <w:sz w:val="28"/>
          <w:szCs w:val="28"/>
        </w:rPr>
      </w:pPr>
      <w:r>
        <w:rPr>
          <w:rFonts w:ascii="楷体" w:eastAsia="楷体" w:hAnsi="楷体" w:cs="楷体" w:hint="eastAsia"/>
          <w:kern w:val="0"/>
          <w:sz w:val="28"/>
          <w:szCs w:val="28"/>
        </w:rPr>
        <w:t>（2）比赛过程中有任何问题和裁判举手示意。</w:t>
      </w:r>
    </w:p>
    <w:p w14:paraId="26FFF29F" w14:textId="569339D7" w:rsidR="00B40B17" w:rsidRDefault="00B40B17">
      <w:pPr>
        <w:rPr>
          <w:rFonts w:ascii="楷体" w:eastAsia="楷体" w:hAnsi="楷体" w:cs="楷体"/>
          <w:kern w:val="0"/>
          <w:sz w:val="28"/>
          <w:szCs w:val="28"/>
        </w:rPr>
      </w:pPr>
    </w:p>
    <w:p w14:paraId="17F51ACD" w14:textId="6D3E338C" w:rsidR="00B40B17" w:rsidRDefault="00D27653">
      <w:pPr>
        <w:rPr>
          <w:rFonts w:ascii="楷体" w:eastAsia="楷体" w:hAnsi="楷体" w:cs="楷体"/>
          <w:kern w:val="0"/>
          <w:sz w:val="28"/>
          <w:szCs w:val="28"/>
        </w:rPr>
      </w:pPr>
      <w:r>
        <w:rPr>
          <w:rFonts w:ascii="楷体" w:eastAsia="楷体" w:hAnsi="楷体" w:cs="楷体"/>
          <w:noProof/>
          <w:sz w:val="28"/>
          <w:szCs w:val="28"/>
        </w:rPr>
        <w:drawing>
          <wp:inline distT="0" distB="0" distL="0" distR="0" wp14:anchorId="1B329844" wp14:editId="4FCFAD75">
            <wp:extent cx="5543550" cy="3511550"/>
            <wp:effectExtent l="0" t="0" r="0" b="0"/>
            <wp:docPr id="1032"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图片 7"/>
                    <pic:cNvPicPr/>
                  </pic:nvPicPr>
                  <pic:blipFill rotWithShape="1">
                    <a:blip r:embed="rId15" cstate="print">
                      <a:extLst>
                        <a:ext uri="{28A0092B-C50C-407E-A947-70E740481C1C}">
                          <a14:useLocalDpi xmlns:a14="http://schemas.microsoft.com/office/drawing/2010/main" val="0"/>
                        </a:ext>
                      </a:extLst>
                    </a:blip>
                    <a:srcRect l="10234" r="10898"/>
                    <a:stretch/>
                  </pic:blipFill>
                  <pic:spPr bwMode="auto">
                    <a:xfrm>
                      <a:off x="0" y="0"/>
                      <a:ext cx="5543550" cy="3511550"/>
                    </a:xfrm>
                    <a:prstGeom prst="rect">
                      <a:avLst/>
                    </a:prstGeom>
                    <a:ln>
                      <a:noFill/>
                    </a:ln>
                    <a:extLst>
                      <a:ext uri="{53640926-AAD7-44D8-BBD7-CCE9431645EC}">
                        <a14:shadowObscured xmlns:a14="http://schemas.microsoft.com/office/drawing/2010/main"/>
                      </a:ext>
                    </a:extLst>
                  </pic:spPr>
                </pic:pic>
              </a:graphicData>
            </a:graphic>
          </wp:inline>
        </w:drawing>
      </w:r>
    </w:p>
    <w:p w14:paraId="381BA463" w14:textId="77777777" w:rsidR="003234BF" w:rsidRDefault="003234BF">
      <w:pPr>
        <w:rPr>
          <w:rFonts w:ascii="楷体" w:eastAsia="楷体" w:hAnsi="楷体" w:cs="楷体"/>
          <w:b/>
          <w:bCs/>
          <w:kern w:val="0"/>
          <w:sz w:val="28"/>
          <w:szCs w:val="28"/>
        </w:rPr>
      </w:pPr>
    </w:p>
    <w:p w14:paraId="3F8E187D" w14:textId="3F519706" w:rsidR="00FD1378" w:rsidRDefault="00FD1378" w:rsidP="006D0469">
      <w:pPr>
        <w:ind w:firstLineChars="200" w:firstLine="562"/>
        <w:rPr>
          <w:rFonts w:ascii="楷体" w:eastAsia="楷体" w:hAnsi="楷体" w:cs="楷体"/>
          <w:b/>
          <w:bCs/>
          <w:kern w:val="0"/>
          <w:sz w:val="28"/>
          <w:szCs w:val="28"/>
        </w:rPr>
      </w:pPr>
      <w:r w:rsidRPr="009961EF">
        <w:rPr>
          <w:rFonts w:ascii="楷体" w:eastAsia="楷体" w:hAnsi="楷体" w:cs="楷体" w:hint="eastAsia"/>
          <w:b/>
          <w:bCs/>
          <w:kern w:val="0"/>
          <w:sz w:val="28"/>
          <w:szCs w:val="28"/>
        </w:rPr>
        <w:t>四、评分细则</w:t>
      </w:r>
    </w:p>
    <w:p w14:paraId="1B4C4DEA" w14:textId="1F5E5B38" w:rsidR="009961EF" w:rsidRPr="009961EF" w:rsidRDefault="009961EF"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1.</w:t>
      </w:r>
      <w:r w:rsidRPr="009961EF">
        <w:rPr>
          <w:rFonts w:ascii="楷体" w:eastAsia="楷体" w:hAnsi="楷体" w:cs="楷体" w:hint="eastAsia"/>
          <w:kern w:val="0"/>
          <w:sz w:val="28"/>
          <w:szCs w:val="28"/>
        </w:rPr>
        <w:t>劳动</w:t>
      </w:r>
      <w:r w:rsidR="008B1D3D">
        <w:rPr>
          <w:rFonts w:ascii="楷体" w:eastAsia="楷体" w:hAnsi="楷体" w:cs="楷体" w:hint="eastAsia"/>
          <w:kern w:val="0"/>
          <w:sz w:val="28"/>
          <w:szCs w:val="28"/>
        </w:rPr>
        <w:t>理论</w:t>
      </w:r>
      <w:r w:rsidRPr="009961EF">
        <w:rPr>
          <w:rFonts w:ascii="楷体" w:eastAsia="楷体" w:hAnsi="楷体" w:cs="楷体" w:hint="eastAsia"/>
          <w:kern w:val="0"/>
          <w:sz w:val="28"/>
          <w:szCs w:val="28"/>
        </w:rPr>
        <w:t>知识</w:t>
      </w:r>
      <w:r>
        <w:rPr>
          <w:rFonts w:ascii="楷体" w:eastAsia="楷体" w:hAnsi="楷体" w:cs="楷体" w:hint="eastAsia"/>
          <w:kern w:val="0"/>
          <w:sz w:val="28"/>
          <w:szCs w:val="28"/>
        </w:rPr>
        <w:t>答题环节共24题，每人两题，答对得5分，答错不得分</w:t>
      </w:r>
      <w:r w:rsidR="00E04A09">
        <w:rPr>
          <w:rFonts w:ascii="楷体" w:eastAsia="楷体" w:hAnsi="楷体" w:cs="楷体" w:hint="eastAsia"/>
          <w:kern w:val="0"/>
          <w:sz w:val="28"/>
          <w:szCs w:val="28"/>
        </w:rPr>
        <w:t>，满分120分。</w:t>
      </w:r>
    </w:p>
    <w:p w14:paraId="5665FE69" w14:textId="615CBC03" w:rsidR="00FD1378" w:rsidRDefault="009961EF"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2.</w:t>
      </w:r>
      <w:r w:rsidR="00E04A09">
        <w:rPr>
          <w:rFonts w:ascii="楷体" w:eastAsia="楷体" w:hAnsi="楷体" w:cs="楷体" w:hint="eastAsia"/>
          <w:kern w:val="0"/>
          <w:sz w:val="28"/>
          <w:szCs w:val="28"/>
        </w:rPr>
        <w:t>日常劳动技能比拼环节共四关，四关总用时最短的一组为第一名，赋</w:t>
      </w:r>
      <w:r w:rsidR="00EF56ED">
        <w:rPr>
          <w:rFonts w:ascii="楷体" w:eastAsia="楷体" w:hAnsi="楷体" w:cs="楷体" w:hint="eastAsia"/>
          <w:kern w:val="0"/>
          <w:sz w:val="28"/>
          <w:szCs w:val="28"/>
        </w:rPr>
        <w:t>100</w:t>
      </w:r>
      <w:r w:rsidR="00E04A09">
        <w:rPr>
          <w:rFonts w:ascii="楷体" w:eastAsia="楷体" w:hAnsi="楷体" w:cs="楷体" w:hint="eastAsia"/>
          <w:kern w:val="0"/>
          <w:sz w:val="28"/>
          <w:szCs w:val="28"/>
        </w:rPr>
        <w:t>分，根据用时依次</w:t>
      </w:r>
      <w:proofErr w:type="gramStart"/>
      <w:r w:rsidR="00E04A09">
        <w:rPr>
          <w:rFonts w:ascii="楷体" w:eastAsia="楷体" w:hAnsi="楷体" w:cs="楷体" w:hint="eastAsia"/>
          <w:kern w:val="0"/>
          <w:sz w:val="28"/>
          <w:szCs w:val="28"/>
        </w:rPr>
        <w:t>递推进</w:t>
      </w:r>
      <w:proofErr w:type="gramEnd"/>
      <w:r w:rsidR="00E04A09">
        <w:rPr>
          <w:rFonts w:ascii="楷体" w:eastAsia="楷体" w:hAnsi="楷体" w:cs="楷体" w:hint="eastAsia"/>
          <w:kern w:val="0"/>
          <w:sz w:val="28"/>
          <w:szCs w:val="28"/>
        </w:rPr>
        <w:t>行排名赋分，第二名</w:t>
      </w:r>
      <w:r w:rsidR="00EF56ED">
        <w:rPr>
          <w:rFonts w:ascii="楷体" w:eastAsia="楷体" w:hAnsi="楷体" w:cs="楷体" w:hint="eastAsia"/>
          <w:kern w:val="0"/>
          <w:sz w:val="28"/>
          <w:szCs w:val="28"/>
        </w:rPr>
        <w:t>95</w:t>
      </w:r>
      <w:r w:rsidR="00E04A09">
        <w:rPr>
          <w:rFonts w:ascii="楷体" w:eastAsia="楷体" w:hAnsi="楷体" w:cs="楷体" w:hint="eastAsia"/>
          <w:kern w:val="0"/>
          <w:sz w:val="28"/>
          <w:szCs w:val="28"/>
        </w:rPr>
        <w:t>分，第三名</w:t>
      </w:r>
      <w:r w:rsidR="00EF56ED">
        <w:rPr>
          <w:rFonts w:ascii="楷体" w:eastAsia="楷体" w:hAnsi="楷体" w:cs="楷体" w:hint="eastAsia"/>
          <w:kern w:val="0"/>
          <w:sz w:val="28"/>
          <w:szCs w:val="28"/>
        </w:rPr>
        <w:t>90</w:t>
      </w:r>
      <w:r w:rsidR="00E04A09">
        <w:rPr>
          <w:rFonts w:ascii="楷体" w:eastAsia="楷体" w:hAnsi="楷体" w:cs="楷体" w:hint="eastAsia"/>
          <w:kern w:val="0"/>
          <w:sz w:val="28"/>
          <w:szCs w:val="28"/>
        </w:rPr>
        <w:t>分，第四到第六名</w:t>
      </w:r>
      <w:r w:rsidR="00EF56ED">
        <w:rPr>
          <w:rFonts w:ascii="楷体" w:eastAsia="楷体" w:hAnsi="楷体" w:cs="楷体" w:hint="eastAsia"/>
          <w:kern w:val="0"/>
          <w:sz w:val="28"/>
          <w:szCs w:val="28"/>
        </w:rPr>
        <w:t>85</w:t>
      </w:r>
      <w:r w:rsidR="00E04A09">
        <w:rPr>
          <w:rFonts w:ascii="楷体" w:eastAsia="楷体" w:hAnsi="楷体" w:cs="楷体" w:hint="eastAsia"/>
          <w:kern w:val="0"/>
          <w:sz w:val="28"/>
          <w:szCs w:val="28"/>
        </w:rPr>
        <w:t>分，第七到第九名</w:t>
      </w:r>
      <w:r w:rsidR="00EF56ED">
        <w:rPr>
          <w:rFonts w:ascii="楷体" w:eastAsia="楷体" w:hAnsi="楷体" w:cs="楷体" w:hint="eastAsia"/>
          <w:kern w:val="0"/>
          <w:sz w:val="28"/>
          <w:szCs w:val="28"/>
        </w:rPr>
        <w:t>80</w:t>
      </w:r>
      <w:r w:rsidR="00E04A09">
        <w:rPr>
          <w:rFonts w:ascii="楷体" w:eastAsia="楷体" w:hAnsi="楷体" w:cs="楷体" w:hint="eastAsia"/>
          <w:kern w:val="0"/>
          <w:sz w:val="28"/>
          <w:szCs w:val="28"/>
        </w:rPr>
        <w:t>分，第十到第十二名</w:t>
      </w:r>
      <w:r w:rsidR="00EF56ED">
        <w:rPr>
          <w:rFonts w:ascii="楷体" w:eastAsia="楷体" w:hAnsi="楷体" w:cs="楷体" w:hint="eastAsia"/>
          <w:kern w:val="0"/>
          <w:sz w:val="28"/>
          <w:szCs w:val="28"/>
        </w:rPr>
        <w:t>75</w:t>
      </w:r>
      <w:r w:rsidR="00E04A09">
        <w:rPr>
          <w:rFonts w:ascii="楷体" w:eastAsia="楷体" w:hAnsi="楷体" w:cs="楷体" w:hint="eastAsia"/>
          <w:kern w:val="0"/>
          <w:sz w:val="28"/>
          <w:szCs w:val="28"/>
        </w:rPr>
        <w:t>分，第十三到第十</w:t>
      </w:r>
      <w:r w:rsidR="008B1D3D">
        <w:rPr>
          <w:rFonts w:ascii="楷体" w:eastAsia="楷体" w:hAnsi="楷体" w:cs="楷体" w:hint="eastAsia"/>
          <w:kern w:val="0"/>
          <w:sz w:val="28"/>
          <w:szCs w:val="28"/>
        </w:rPr>
        <w:t>五</w:t>
      </w:r>
      <w:r w:rsidR="00E04A09">
        <w:rPr>
          <w:rFonts w:ascii="楷体" w:eastAsia="楷体" w:hAnsi="楷体" w:cs="楷体" w:hint="eastAsia"/>
          <w:kern w:val="0"/>
          <w:sz w:val="28"/>
          <w:szCs w:val="28"/>
        </w:rPr>
        <w:t>名</w:t>
      </w:r>
      <w:r w:rsidR="00EF56ED">
        <w:rPr>
          <w:rFonts w:ascii="楷体" w:eastAsia="楷体" w:hAnsi="楷体" w:cs="楷体" w:hint="eastAsia"/>
          <w:kern w:val="0"/>
          <w:sz w:val="28"/>
          <w:szCs w:val="28"/>
        </w:rPr>
        <w:t>70</w:t>
      </w:r>
      <w:r w:rsidR="00E04A09">
        <w:rPr>
          <w:rFonts w:ascii="楷体" w:eastAsia="楷体" w:hAnsi="楷体" w:cs="楷体" w:hint="eastAsia"/>
          <w:kern w:val="0"/>
          <w:sz w:val="28"/>
          <w:szCs w:val="28"/>
        </w:rPr>
        <w:t>分。</w:t>
      </w:r>
    </w:p>
    <w:p w14:paraId="5FAFB382" w14:textId="3DA5A990" w:rsidR="00E04A09" w:rsidRDefault="00E04A09"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3.趣味农耕闯关共四关，四关总用时最短的一组为第一名，赋</w:t>
      </w:r>
      <w:r w:rsidR="00EF56ED">
        <w:rPr>
          <w:rFonts w:ascii="楷体" w:eastAsia="楷体" w:hAnsi="楷体" w:cs="楷体" w:hint="eastAsia"/>
          <w:kern w:val="0"/>
          <w:sz w:val="28"/>
          <w:szCs w:val="28"/>
        </w:rPr>
        <w:t>100</w:t>
      </w:r>
      <w:r>
        <w:rPr>
          <w:rFonts w:ascii="楷体" w:eastAsia="楷体" w:hAnsi="楷体" w:cs="楷体" w:hint="eastAsia"/>
          <w:kern w:val="0"/>
          <w:sz w:val="28"/>
          <w:szCs w:val="28"/>
        </w:rPr>
        <w:t>分，根据用时依次</w:t>
      </w:r>
      <w:proofErr w:type="gramStart"/>
      <w:r>
        <w:rPr>
          <w:rFonts w:ascii="楷体" w:eastAsia="楷体" w:hAnsi="楷体" w:cs="楷体" w:hint="eastAsia"/>
          <w:kern w:val="0"/>
          <w:sz w:val="28"/>
          <w:szCs w:val="28"/>
        </w:rPr>
        <w:t>递推进</w:t>
      </w:r>
      <w:proofErr w:type="gramEnd"/>
      <w:r>
        <w:rPr>
          <w:rFonts w:ascii="楷体" w:eastAsia="楷体" w:hAnsi="楷体" w:cs="楷体" w:hint="eastAsia"/>
          <w:kern w:val="0"/>
          <w:sz w:val="28"/>
          <w:szCs w:val="28"/>
        </w:rPr>
        <w:t>行排名赋分，第二名</w:t>
      </w:r>
      <w:r w:rsidR="00EF56ED">
        <w:rPr>
          <w:rFonts w:ascii="楷体" w:eastAsia="楷体" w:hAnsi="楷体" w:cs="楷体" w:hint="eastAsia"/>
          <w:kern w:val="0"/>
          <w:sz w:val="28"/>
          <w:szCs w:val="28"/>
        </w:rPr>
        <w:t>95</w:t>
      </w:r>
      <w:r>
        <w:rPr>
          <w:rFonts w:ascii="楷体" w:eastAsia="楷体" w:hAnsi="楷体" w:cs="楷体" w:hint="eastAsia"/>
          <w:kern w:val="0"/>
          <w:sz w:val="28"/>
          <w:szCs w:val="28"/>
        </w:rPr>
        <w:t>分，第三名</w:t>
      </w:r>
      <w:r w:rsidR="00EF56ED">
        <w:rPr>
          <w:rFonts w:ascii="楷体" w:eastAsia="楷体" w:hAnsi="楷体" w:cs="楷体" w:hint="eastAsia"/>
          <w:kern w:val="0"/>
          <w:sz w:val="28"/>
          <w:szCs w:val="28"/>
        </w:rPr>
        <w:t>90</w:t>
      </w:r>
      <w:r>
        <w:rPr>
          <w:rFonts w:ascii="楷体" w:eastAsia="楷体" w:hAnsi="楷体" w:cs="楷体" w:hint="eastAsia"/>
          <w:kern w:val="0"/>
          <w:sz w:val="28"/>
          <w:szCs w:val="28"/>
        </w:rPr>
        <w:t>分，</w:t>
      </w:r>
      <w:r>
        <w:rPr>
          <w:rFonts w:ascii="楷体" w:eastAsia="楷体" w:hAnsi="楷体" w:cs="楷体" w:hint="eastAsia"/>
          <w:kern w:val="0"/>
          <w:sz w:val="28"/>
          <w:szCs w:val="28"/>
        </w:rPr>
        <w:lastRenderedPageBreak/>
        <w:t>第四到第六名</w:t>
      </w:r>
      <w:r w:rsidR="00EF56ED">
        <w:rPr>
          <w:rFonts w:ascii="楷体" w:eastAsia="楷体" w:hAnsi="楷体" w:cs="楷体" w:hint="eastAsia"/>
          <w:kern w:val="0"/>
          <w:sz w:val="28"/>
          <w:szCs w:val="28"/>
        </w:rPr>
        <w:t>8</w:t>
      </w:r>
      <w:r>
        <w:rPr>
          <w:rFonts w:ascii="楷体" w:eastAsia="楷体" w:hAnsi="楷体" w:cs="楷体" w:hint="eastAsia"/>
          <w:kern w:val="0"/>
          <w:sz w:val="28"/>
          <w:szCs w:val="28"/>
        </w:rPr>
        <w:t>5分，第七到第九名</w:t>
      </w:r>
      <w:r w:rsidR="00EF56ED">
        <w:rPr>
          <w:rFonts w:ascii="楷体" w:eastAsia="楷体" w:hAnsi="楷体" w:cs="楷体" w:hint="eastAsia"/>
          <w:kern w:val="0"/>
          <w:sz w:val="28"/>
          <w:szCs w:val="28"/>
        </w:rPr>
        <w:t>8</w:t>
      </w:r>
      <w:r>
        <w:rPr>
          <w:rFonts w:ascii="楷体" w:eastAsia="楷体" w:hAnsi="楷体" w:cs="楷体" w:hint="eastAsia"/>
          <w:kern w:val="0"/>
          <w:sz w:val="28"/>
          <w:szCs w:val="28"/>
        </w:rPr>
        <w:t>0分，第十到第十二名</w:t>
      </w:r>
      <w:r w:rsidR="00EF56ED">
        <w:rPr>
          <w:rFonts w:ascii="楷体" w:eastAsia="楷体" w:hAnsi="楷体" w:cs="楷体" w:hint="eastAsia"/>
          <w:kern w:val="0"/>
          <w:sz w:val="28"/>
          <w:szCs w:val="28"/>
        </w:rPr>
        <w:t>7</w:t>
      </w:r>
      <w:r>
        <w:rPr>
          <w:rFonts w:ascii="楷体" w:eastAsia="楷体" w:hAnsi="楷体" w:cs="楷体" w:hint="eastAsia"/>
          <w:kern w:val="0"/>
          <w:sz w:val="28"/>
          <w:szCs w:val="28"/>
        </w:rPr>
        <w:t>5分，第十三到第十</w:t>
      </w:r>
      <w:r w:rsidR="008B1D3D">
        <w:rPr>
          <w:rFonts w:ascii="楷体" w:eastAsia="楷体" w:hAnsi="楷体" w:cs="楷体" w:hint="eastAsia"/>
          <w:kern w:val="0"/>
          <w:sz w:val="28"/>
          <w:szCs w:val="28"/>
        </w:rPr>
        <w:t>五</w:t>
      </w:r>
      <w:r>
        <w:rPr>
          <w:rFonts w:ascii="楷体" w:eastAsia="楷体" w:hAnsi="楷体" w:cs="楷体" w:hint="eastAsia"/>
          <w:kern w:val="0"/>
          <w:sz w:val="28"/>
          <w:szCs w:val="28"/>
        </w:rPr>
        <w:t>名</w:t>
      </w:r>
      <w:r w:rsidR="00EF56ED">
        <w:rPr>
          <w:rFonts w:ascii="楷体" w:eastAsia="楷体" w:hAnsi="楷体" w:cs="楷体" w:hint="eastAsia"/>
          <w:kern w:val="0"/>
          <w:sz w:val="28"/>
          <w:szCs w:val="28"/>
        </w:rPr>
        <w:t>7</w:t>
      </w:r>
      <w:r>
        <w:rPr>
          <w:rFonts w:ascii="楷体" w:eastAsia="楷体" w:hAnsi="楷体" w:cs="楷体" w:hint="eastAsia"/>
          <w:kern w:val="0"/>
          <w:sz w:val="28"/>
          <w:szCs w:val="28"/>
        </w:rPr>
        <w:t>0分。</w:t>
      </w:r>
    </w:p>
    <w:p w14:paraId="31595C25" w14:textId="32C6143A" w:rsidR="00E04A09" w:rsidRDefault="00E04A09"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4.比赛最后结束裁判组根据三个环节得分进行相加排出最终得分</w:t>
      </w:r>
      <w:r w:rsidR="002344C2">
        <w:rPr>
          <w:rFonts w:ascii="楷体" w:eastAsia="楷体" w:hAnsi="楷体" w:cs="楷体" w:hint="eastAsia"/>
          <w:kern w:val="0"/>
          <w:sz w:val="28"/>
          <w:szCs w:val="28"/>
        </w:rPr>
        <w:t>，根据总分进行排名。</w:t>
      </w:r>
    </w:p>
    <w:p w14:paraId="2BDDB0E4" w14:textId="6D5B8558" w:rsidR="002344C2" w:rsidRDefault="002344C2" w:rsidP="006D0469">
      <w:pPr>
        <w:ind w:firstLineChars="200" w:firstLine="560"/>
        <w:rPr>
          <w:rFonts w:ascii="楷体" w:eastAsia="楷体" w:hAnsi="楷体" w:cs="楷体"/>
          <w:kern w:val="0"/>
          <w:sz w:val="28"/>
          <w:szCs w:val="28"/>
        </w:rPr>
      </w:pPr>
      <w:r>
        <w:rPr>
          <w:rFonts w:ascii="楷体" w:eastAsia="楷体" w:hAnsi="楷体" w:cs="楷体" w:hint="eastAsia"/>
          <w:kern w:val="0"/>
          <w:sz w:val="28"/>
          <w:szCs w:val="28"/>
        </w:rPr>
        <w:t>5.</w:t>
      </w:r>
      <w:r w:rsidRPr="002344C2">
        <w:rPr>
          <w:rFonts w:hint="eastAsia"/>
        </w:rPr>
        <w:t xml:space="preserve"> </w:t>
      </w:r>
      <w:r>
        <w:rPr>
          <w:rFonts w:ascii="楷体" w:eastAsia="楷体" w:hAnsi="楷体" w:hint="eastAsia"/>
          <w:sz w:val="28"/>
          <w:szCs w:val="28"/>
        </w:rPr>
        <w:t>本次比赛共设置</w:t>
      </w:r>
      <w:r w:rsidRPr="002344C2">
        <w:rPr>
          <w:rFonts w:ascii="楷体" w:eastAsia="楷体" w:hAnsi="楷体" w:cs="楷体" w:hint="eastAsia"/>
          <w:kern w:val="0"/>
          <w:sz w:val="28"/>
          <w:szCs w:val="28"/>
        </w:rPr>
        <w:t>一等奖3个</w:t>
      </w:r>
      <w:r>
        <w:rPr>
          <w:rFonts w:ascii="楷体" w:eastAsia="楷体" w:hAnsi="楷体" w:cs="楷体" w:hint="eastAsia"/>
          <w:kern w:val="0"/>
          <w:sz w:val="28"/>
          <w:szCs w:val="28"/>
        </w:rPr>
        <w:t>(一到三名)</w:t>
      </w:r>
      <w:r w:rsidRPr="002344C2">
        <w:rPr>
          <w:rFonts w:ascii="楷体" w:eastAsia="楷体" w:hAnsi="楷体" w:cs="楷体" w:hint="eastAsia"/>
          <w:kern w:val="0"/>
          <w:sz w:val="28"/>
          <w:szCs w:val="28"/>
        </w:rPr>
        <w:t>、二等奖5个</w:t>
      </w:r>
      <w:r>
        <w:rPr>
          <w:rFonts w:ascii="楷体" w:eastAsia="楷体" w:hAnsi="楷体" w:cs="楷体" w:hint="eastAsia"/>
          <w:kern w:val="0"/>
          <w:sz w:val="28"/>
          <w:szCs w:val="28"/>
        </w:rPr>
        <w:t>（四到八名）</w:t>
      </w:r>
      <w:r w:rsidRPr="002344C2">
        <w:rPr>
          <w:rFonts w:ascii="楷体" w:eastAsia="楷体" w:hAnsi="楷体" w:cs="楷体" w:hint="eastAsia"/>
          <w:kern w:val="0"/>
          <w:sz w:val="28"/>
          <w:szCs w:val="28"/>
        </w:rPr>
        <w:t>、三等奖</w:t>
      </w:r>
      <w:r w:rsidR="006A35CD">
        <w:rPr>
          <w:rFonts w:ascii="楷体" w:eastAsia="楷体" w:hAnsi="楷体" w:cs="楷体" w:hint="eastAsia"/>
          <w:kern w:val="0"/>
          <w:sz w:val="28"/>
          <w:szCs w:val="28"/>
        </w:rPr>
        <w:t>7</w:t>
      </w:r>
      <w:r>
        <w:rPr>
          <w:rFonts w:ascii="楷体" w:eastAsia="楷体" w:hAnsi="楷体" w:cs="楷体" w:hint="eastAsia"/>
          <w:kern w:val="0"/>
          <w:sz w:val="28"/>
          <w:szCs w:val="28"/>
        </w:rPr>
        <w:t>个（九到十</w:t>
      </w:r>
      <w:r w:rsidR="006A35CD">
        <w:rPr>
          <w:rFonts w:ascii="楷体" w:eastAsia="楷体" w:hAnsi="楷体" w:cs="楷体" w:hint="eastAsia"/>
          <w:kern w:val="0"/>
          <w:sz w:val="28"/>
          <w:szCs w:val="28"/>
        </w:rPr>
        <w:t>五</w:t>
      </w:r>
      <w:r>
        <w:rPr>
          <w:rFonts w:ascii="楷体" w:eastAsia="楷体" w:hAnsi="楷体" w:cs="楷体" w:hint="eastAsia"/>
          <w:kern w:val="0"/>
          <w:sz w:val="28"/>
          <w:szCs w:val="28"/>
        </w:rPr>
        <w:t>名）。</w:t>
      </w:r>
    </w:p>
    <w:p w14:paraId="4C79BB86" w14:textId="72867996" w:rsidR="00E04A09" w:rsidRPr="00E04A09" w:rsidRDefault="00E04A09">
      <w:pPr>
        <w:rPr>
          <w:rFonts w:ascii="楷体" w:eastAsia="楷体" w:hAnsi="楷体" w:cs="楷体"/>
          <w:kern w:val="0"/>
          <w:sz w:val="28"/>
          <w:szCs w:val="28"/>
        </w:rPr>
      </w:pPr>
    </w:p>
    <w:sectPr w:rsidR="00E04A09" w:rsidRPr="00E04A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D5489" w14:textId="77777777" w:rsidR="001C62F1" w:rsidRDefault="001C62F1" w:rsidP="002E7978">
      <w:r>
        <w:separator/>
      </w:r>
    </w:p>
  </w:endnote>
  <w:endnote w:type="continuationSeparator" w:id="0">
    <w:p w14:paraId="5BA34AB8" w14:textId="77777777" w:rsidR="001C62F1" w:rsidRDefault="001C62F1" w:rsidP="002E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altName w:val="楷体"/>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6EDFA" w14:textId="77777777" w:rsidR="001C62F1" w:rsidRDefault="001C62F1" w:rsidP="002E7978">
      <w:r>
        <w:separator/>
      </w:r>
    </w:p>
  </w:footnote>
  <w:footnote w:type="continuationSeparator" w:id="0">
    <w:p w14:paraId="339E6739" w14:textId="77777777" w:rsidR="001C62F1" w:rsidRDefault="001C62F1" w:rsidP="002E7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D2E0F684"/>
    <w:lvl w:ilvl="0">
      <w:start w:val="3"/>
      <w:numFmt w:val="decimal"/>
      <w:lvlText w:val="%1."/>
      <w:lvlJc w:val="left"/>
      <w:pPr>
        <w:tabs>
          <w:tab w:val="left" w:pos="312"/>
        </w:tabs>
      </w:pPr>
    </w:lvl>
  </w:abstractNum>
  <w:abstractNum w:abstractNumId="1" w15:restartNumberingAfterBreak="0">
    <w:nsid w:val="00000002"/>
    <w:multiLevelType w:val="singleLevel"/>
    <w:tmpl w:val="DDA1B2A1"/>
    <w:lvl w:ilvl="0">
      <w:start w:val="1"/>
      <w:numFmt w:val="decimal"/>
      <w:suff w:val="nothing"/>
      <w:lvlText w:val="（%1）"/>
      <w:lvlJc w:val="left"/>
    </w:lvl>
  </w:abstractNum>
  <w:abstractNum w:abstractNumId="2" w15:restartNumberingAfterBreak="0">
    <w:nsid w:val="23CE4B12"/>
    <w:multiLevelType w:val="singleLevel"/>
    <w:tmpl w:val="802B862E"/>
    <w:lvl w:ilvl="0">
      <w:start w:val="1"/>
      <w:numFmt w:val="decimal"/>
      <w:suff w:val="nothing"/>
      <w:lvlText w:val="%1、"/>
      <w:lvlJc w:val="left"/>
    </w:lvl>
  </w:abstractNum>
  <w:num w:numId="1" w16cid:durableId="338434404">
    <w:abstractNumId w:val="2"/>
  </w:num>
  <w:num w:numId="2" w16cid:durableId="2095590540">
    <w:abstractNumId w:val="1"/>
  </w:num>
  <w:num w:numId="3" w16cid:durableId="20447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B17"/>
    <w:rsid w:val="00003B89"/>
    <w:rsid w:val="001057CF"/>
    <w:rsid w:val="001C62F1"/>
    <w:rsid w:val="001F7375"/>
    <w:rsid w:val="002065F7"/>
    <w:rsid w:val="002344C2"/>
    <w:rsid w:val="002D5A5C"/>
    <w:rsid w:val="002E7978"/>
    <w:rsid w:val="003234BF"/>
    <w:rsid w:val="003A7D50"/>
    <w:rsid w:val="003B569E"/>
    <w:rsid w:val="00401C40"/>
    <w:rsid w:val="005A496B"/>
    <w:rsid w:val="00641E25"/>
    <w:rsid w:val="006A35CD"/>
    <w:rsid w:val="006D0469"/>
    <w:rsid w:val="007358C4"/>
    <w:rsid w:val="00844116"/>
    <w:rsid w:val="008B1D3D"/>
    <w:rsid w:val="008D7B8A"/>
    <w:rsid w:val="008F6894"/>
    <w:rsid w:val="009961EF"/>
    <w:rsid w:val="00A528FF"/>
    <w:rsid w:val="00B16DBE"/>
    <w:rsid w:val="00B40B17"/>
    <w:rsid w:val="00B8367C"/>
    <w:rsid w:val="00BB481C"/>
    <w:rsid w:val="00D27653"/>
    <w:rsid w:val="00E0467D"/>
    <w:rsid w:val="00E04A09"/>
    <w:rsid w:val="00E104B2"/>
    <w:rsid w:val="00E51116"/>
    <w:rsid w:val="00E60148"/>
    <w:rsid w:val="00EE62CF"/>
    <w:rsid w:val="00EF56ED"/>
    <w:rsid w:val="00F550FC"/>
    <w:rsid w:val="00FD13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DAA95A"/>
  <w15:docId w15:val="{A6B6D6C9-B973-4763-A2F6-CB66F81E2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pPr>
      <w:ind w:firstLineChars="200" w:firstLine="420"/>
    </w:pPr>
  </w:style>
  <w:style w:type="paragraph" w:styleId="a4">
    <w:name w:val="header"/>
    <w:basedOn w:val="a"/>
    <w:link w:val="a5"/>
    <w:uiPriority w:val="99"/>
    <w:unhideWhenUsed/>
    <w:rsid w:val="002E7978"/>
    <w:pPr>
      <w:tabs>
        <w:tab w:val="center" w:pos="4153"/>
        <w:tab w:val="right" w:pos="8306"/>
      </w:tabs>
      <w:snapToGrid w:val="0"/>
      <w:jc w:val="center"/>
    </w:pPr>
    <w:rPr>
      <w:sz w:val="18"/>
      <w:szCs w:val="18"/>
    </w:rPr>
  </w:style>
  <w:style w:type="character" w:customStyle="1" w:styleId="a5">
    <w:name w:val="页眉 字符"/>
    <w:basedOn w:val="a0"/>
    <w:link w:val="a4"/>
    <w:uiPriority w:val="99"/>
    <w:rsid w:val="002E7978"/>
    <w:rPr>
      <w:rFonts w:ascii="Calibri" w:hAnsi="Calibri" w:cs="宋体"/>
      <w:kern w:val="2"/>
      <w:sz w:val="18"/>
      <w:szCs w:val="18"/>
    </w:rPr>
  </w:style>
  <w:style w:type="paragraph" w:styleId="a6">
    <w:name w:val="footer"/>
    <w:basedOn w:val="a"/>
    <w:link w:val="a7"/>
    <w:uiPriority w:val="99"/>
    <w:unhideWhenUsed/>
    <w:rsid w:val="002E7978"/>
    <w:pPr>
      <w:tabs>
        <w:tab w:val="center" w:pos="4153"/>
        <w:tab w:val="right" w:pos="8306"/>
      </w:tabs>
      <w:snapToGrid w:val="0"/>
      <w:jc w:val="left"/>
    </w:pPr>
    <w:rPr>
      <w:sz w:val="18"/>
      <w:szCs w:val="18"/>
    </w:rPr>
  </w:style>
  <w:style w:type="character" w:customStyle="1" w:styleId="a7">
    <w:name w:val="页脚 字符"/>
    <w:basedOn w:val="a0"/>
    <w:link w:val="a6"/>
    <w:uiPriority w:val="99"/>
    <w:rsid w:val="002E7978"/>
    <w:rPr>
      <w:rFonts w:ascii="Calibri" w:hAnsi="Calibri" w:cs="宋体"/>
      <w:kern w:val="2"/>
      <w:sz w:val="18"/>
      <w:szCs w:val="18"/>
    </w:rPr>
  </w:style>
  <w:style w:type="paragraph" w:customStyle="1" w:styleId="acbfdd8b-e11b-4d36-88ff-6049b138f862">
    <w:name w:val="acbfdd8b-e11b-4d36-88ff-6049b138f862"/>
    <w:basedOn w:val="a8"/>
    <w:link w:val="acbfdd8b-e11b-4d36-88ff-6049b138f8620"/>
    <w:rsid w:val="009961EF"/>
    <w:pPr>
      <w:spacing w:after="0"/>
      <w:jc w:val="left"/>
    </w:pPr>
    <w:rPr>
      <w:rFonts w:ascii="微软雅黑" w:eastAsia="微软雅黑" w:hAnsi="微软雅黑" w:cs="楷体"/>
      <w:bCs/>
      <w:color w:val="000000"/>
      <w:sz w:val="22"/>
      <w:szCs w:val="28"/>
    </w:rPr>
  </w:style>
  <w:style w:type="character" w:customStyle="1" w:styleId="acbfdd8b-e11b-4d36-88ff-6049b138f8620">
    <w:name w:val="acbfdd8b-e11b-4d36-88ff-6049b138f862 字符"/>
    <w:basedOn w:val="a0"/>
    <w:link w:val="acbfdd8b-e11b-4d36-88ff-6049b138f862"/>
    <w:rsid w:val="009961EF"/>
    <w:rPr>
      <w:rFonts w:ascii="微软雅黑" w:eastAsia="微软雅黑" w:hAnsi="微软雅黑" w:cs="楷体"/>
      <w:bCs/>
      <w:color w:val="000000"/>
      <w:kern w:val="2"/>
      <w:sz w:val="22"/>
      <w:szCs w:val="28"/>
    </w:rPr>
  </w:style>
  <w:style w:type="paragraph" w:styleId="a8">
    <w:name w:val="Body Text"/>
    <w:basedOn w:val="a"/>
    <w:link w:val="a9"/>
    <w:uiPriority w:val="99"/>
    <w:semiHidden/>
    <w:unhideWhenUsed/>
    <w:rsid w:val="009961EF"/>
    <w:pPr>
      <w:spacing w:after="120"/>
    </w:pPr>
  </w:style>
  <w:style w:type="character" w:customStyle="1" w:styleId="a9">
    <w:name w:val="正文文本 字符"/>
    <w:basedOn w:val="a0"/>
    <w:link w:val="a8"/>
    <w:uiPriority w:val="99"/>
    <w:semiHidden/>
    <w:rsid w:val="009961EF"/>
    <w:rPr>
      <w:rFonts w:ascii="Calibri" w:hAnsi="Calibri" w:cs="宋体"/>
      <w:kern w:val="2"/>
      <w:sz w:val="21"/>
      <w:szCs w:val="24"/>
    </w:rPr>
  </w:style>
  <w:style w:type="paragraph" w:styleId="aa">
    <w:name w:val="Balloon Text"/>
    <w:basedOn w:val="a"/>
    <w:link w:val="ab"/>
    <w:uiPriority w:val="99"/>
    <w:semiHidden/>
    <w:unhideWhenUsed/>
    <w:rsid w:val="008B1D3D"/>
    <w:rPr>
      <w:sz w:val="18"/>
      <w:szCs w:val="18"/>
    </w:rPr>
  </w:style>
  <w:style w:type="character" w:customStyle="1" w:styleId="ab">
    <w:name w:val="批注框文本 字符"/>
    <w:basedOn w:val="a0"/>
    <w:link w:val="aa"/>
    <w:uiPriority w:val="99"/>
    <w:semiHidden/>
    <w:rsid w:val="008B1D3D"/>
    <w:rPr>
      <w:rFonts w:ascii="Calibri" w:hAnsi="Calibri" w:cs="宋体"/>
      <w:kern w:val="2"/>
      <w:sz w:val="18"/>
      <w:szCs w:val="18"/>
    </w:rPr>
  </w:style>
  <w:style w:type="paragraph" w:styleId="ac">
    <w:name w:val="Revision"/>
    <w:hidden/>
    <w:uiPriority w:val="99"/>
    <w:semiHidden/>
    <w:rsid w:val="003A7D50"/>
    <w:rPr>
      <w:rFonts w:ascii="Calibri" w:hAnsi="Calibri" w:cs="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2466</Words>
  <Characters>144</Characters>
  <Application>Microsoft Office Word</Application>
  <DocSecurity>0</DocSecurity>
  <Lines>1</Lines>
  <Paragraphs>5</Paragraphs>
  <ScaleCrop>false</ScaleCrop>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*٩(๑´∀`๑)ง*颖</dc:creator>
  <cp:lastModifiedBy>力 鲁</cp:lastModifiedBy>
  <cp:revision>3</cp:revision>
  <dcterms:created xsi:type="dcterms:W3CDTF">2024-04-22T03:44:00Z</dcterms:created>
  <dcterms:modified xsi:type="dcterms:W3CDTF">2024-04-22T03:44:00Z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eb8ad78d7e6e408f920f605010034b99_23</vt:lpwstr>
  </property>
</Properties>
</file>