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bCs/>
          <w:sz w:val="32"/>
          <w:szCs w:val="40"/>
        </w:rPr>
      </w:pPr>
      <w:r>
        <w:rPr>
          <w:rFonts w:hint="eastAsia" w:ascii="Times New Roman" w:hAnsi="Times New Roman"/>
          <w:b/>
          <w:bCs/>
          <w:sz w:val="32"/>
          <w:szCs w:val="40"/>
        </w:rPr>
        <w:t>附表2: 教学直通车-师生面对面活动人员安排表</w:t>
      </w:r>
    </w:p>
    <w:p>
      <w:pPr>
        <w:jc w:val="center"/>
        <w:rPr>
          <w:rFonts w:ascii="Times New Roman" w:hAnsi="Times New Roman"/>
          <w:b/>
          <w:bCs/>
          <w:sz w:val="32"/>
          <w:szCs w:val="40"/>
        </w:rPr>
      </w:pPr>
      <w:r>
        <w:rPr>
          <w:rFonts w:hint="eastAsia" w:ascii="Times New Roman" w:hAnsi="Times New Roman"/>
          <w:b/>
          <w:bCs/>
          <w:sz w:val="32"/>
          <w:szCs w:val="40"/>
        </w:rPr>
        <w:t>（国际工程师学院）</w:t>
      </w:r>
    </w:p>
    <w:tbl>
      <w:tblPr>
        <w:tblStyle w:val="5"/>
        <w:tblW w:w="8396" w:type="dxa"/>
        <w:tblInd w:w="-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407"/>
        <w:gridCol w:w="453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Times New Roman" w:hAnsi="Times New Roman" w:cs="宋体"/>
                <w:sz w:val="24"/>
              </w:rPr>
            </w:pPr>
            <w:r>
              <w:rPr>
                <w:rStyle w:val="7"/>
                <w:rFonts w:hint="eastAsia" w:ascii="Times New Roman" w:hAnsi="Times New Roman" w:cs="宋体"/>
                <w:sz w:val="24"/>
              </w:rPr>
              <w:t>校历</w:t>
            </w:r>
          </w:p>
          <w:p>
            <w:pPr>
              <w:spacing w:line="360" w:lineRule="auto"/>
              <w:jc w:val="center"/>
              <w:rPr>
                <w:rStyle w:val="7"/>
                <w:rFonts w:ascii="Times New Roman" w:hAnsi="Times New Roman" w:cs="宋体"/>
                <w:sz w:val="24"/>
              </w:rPr>
            </w:pPr>
            <w:r>
              <w:rPr>
                <w:rStyle w:val="7"/>
                <w:rFonts w:hint="eastAsia" w:ascii="Times New Roman" w:hAnsi="Times New Roman" w:cs="宋体"/>
                <w:sz w:val="24"/>
              </w:rPr>
              <w:t>周次</w:t>
            </w:r>
          </w:p>
        </w:tc>
        <w:tc>
          <w:tcPr>
            <w:tcW w:w="140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Times New Roman" w:hAnsi="Times New Roman" w:cs="宋体" w:eastAsiaTheme="minorEastAsia"/>
                <w:sz w:val="24"/>
              </w:rPr>
            </w:pPr>
            <w:r>
              <w:rPr>
                <w:rStyle w:val="7"/>
                <w:rFonts w:hint="eastAsia" w:ascii="Times New Roman" w:hAnsi="Times New Roman" w:cs="宋体" w:eastAsiaTheme="minorEastAsia"/>
                <w:sz w:val="24"/>
              </w:rPr>
              <w:t>教务处</w:t>
            </w:r>
          </w:p>
          <w:p>
            <w:pPr>
              <w:spacing w:line="360" w:lineRule="auto"/>
              <w:jc w:val="center"/>
              <w:rPr>
                <w:rStyle w:val="7"/>
                <w:rFonts w:ascii="Times New Roman" w:hAnsi="Times New Roman" w:cs="宋体" w:eastAsiaTheme="minorEastAsia"/>
                <w:sz w:val="24"/>
              </w:rPr>
            </w:pPr>
            <w:r>
              <w:rPr>
                <w:rStyle w:val="7"/>
                <w:rFonts w:hint="eastAsia" w:ascii="Times New Roman" w:hAnsi="Times New Roman" w:cs="宋体" w:eastAsiaTheme="minorEastAsia"/>
                <w:sz w:val="24"/>
              </w:rPr>
              <w:t>负责科室</w:t>
            </w:r>
          </w:p>
        </w:tc>
        <w:tc>
          <w:tcPr>
            <w:tcW w:w="59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Times New Roman" w:hAnsi="Times New Roman" w:cs="宋体" w:eastAsiaTheme="minorEastAsia"/>
                <w:sz w:val="24"/>
              </w:rPr>
            </w:pPr>
            <w:r>
              <w:rPr>
                <w:rStyle w:val="7"/>
                <w:rFonts w:hint="eastAsia" w:ascii="Times New Roman" w:hAnsi="Times New Roman" w:cs="宋体"/>
                <w:sz w:val="24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Times New Roman" w:hAnsi="Times New Roman" w:cs="宋体" w:eastAsiaTheme="minorEastAsia"/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Style w:val="7"/>
                <w:rFonts w:hint="eastAsia" w:cs="宋体"/>
                <w:sz w:val="24"/>
              </w:rPr>
              <w:t>学院/负责人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Style w:val="7"/>
                <w:rFonts w:ascii="Times New Roman" w:hAnsi="Times New Roman" w:cs="宋体" w:eastAsiaTheme="minorEastAsia"/>
                <w:sz w:val="24"/>
              </w:rPr>
            </w:pPr>
            <w:r>
              <w:rPr>
                <w:rStyle w:val="7"/>
                <w:rFonts w:hint="eastAsia" w:ascii="Times New Roman" w:hAnsi="Times New Roman" w:cs="宋体" w:eastAsiaTheme="minorEastAsia"/>
                <w:sz w:val="24"/>
              </w:rPr>
              <w:t>其他人员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第3周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教学科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人工智能学院/</w:t>
            </w:r>
            <w:r>
              <w:rPr>
                <w:rFonts w:hint="eastAsia" w:ascii="Times New Roman" w:hAnsi="Times New Roman" w:cs="宋体"/>
                <w:sz w:val="24"/>
                <w:lang w:eastAsia="zh-Hans"/>
              </w:rPr>
              <w:t>刘玉飞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当周学院系部主任或者教学秘书1人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第4周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教务科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机械工程学院/</w:t>
            </w:r>
            <w:r>
              <w:rPr>
                <w:rFonts w:ascii="Times New Roman" w:hAnsi="Times New Roman" w:cs="宋体"/>
                <w:sz w:val="24"/>
              </w:rPr>
              <w:t>王建彬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第5周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教学科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电气工程学院（集成电路学院）/刘世林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第6周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教务科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人工智能学院/</w:t>
            </w:r>
            <w:r>
              <w:rPr>
                <w:rFonts w:ascii="Times New Roman" w:hAnsi="Times New Roman" w:cs="宋体"/>
                <w:sz w:val="24"/>
              </w:rPr>
              <w:t>刘玉飞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第7周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教学科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机械工程学院/</w:t>
            </w:r>
            <w:r>
              <w:rPr>
                <w:rFonts w:ascii="Times New Roman" w:hAnsi="Times New Roman" w:cs="宋体"/>
                <w:sz w:val="24"/>
              </w:rPr>
              <w:t>王建彬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第8周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教务科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电气工程学院（集成电路学院）/刘世林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第9周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教学科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人工智能学院/</w:t>
            </w:r>
            <w:r>
              <w:rPr>
                <w:rFonts w:ascii="Times New Roman" w:hAnsi="Times New Roman" w:cs="宋体"/>
                <w:sz w:val="24"/>
              </w:rPr>
              <w:t>刘玉飞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第10周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教务科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机械工程学院/</w:t>
            </w:r>
            <w:r>
              <w:rPr>
                <w:rFonts w:ascii="Times New Roman" w:hAnsi="Times New Roman" w:cs="宋体"/>
                <w:sz w:val="24"/>
              </w:rPr>
              <w:t>王建彬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第11周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教学科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电气工程学院（集成电路学院）/刘世林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第12周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Times New Roman" w:hAnsi="Times New Roman" w:cs="宋体" w:eastAsiaTheme="minorEastAsia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教务科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人工智能学院/</w:t>
            </w:r>
            <w:r>
              <w:rPr>
                <w:rFonts w:ascii="Times New Roman" w:hAnsi="Times New Roman" w:cs="宋体"/>
                <w:sz w:val="24"/>
              </w:rPr>
              <w:t>刘玉飞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第13周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教学科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机械工程学院/</w:t>
            </w:r>
            <w:r>
              <w:rPr>
                <w:rFonts w:ascii="Times New Roman" w:hAnsi="Times New Roman" w:cs="宋体"/>
                <w:sz w:val="24"/>
              </w:rPr>
              <w:t>王建彬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第14周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教务科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电气工程学院</w:t>
            </w:r>
            <w:bookmarkStart w:id="0" w:name="_GoBack"/>
            <w:bookmarkEnd w:id="0"/>
            <w:r>
              <w:rPr>
                <w:rFonts w:hint="eastAsia" w:ascii="Times New Roman" w:hAnsi="Times New Roman" w:cs="宋体"/>
                <w:sz w:val="24"/>
              </w:rPr>
              <w:t>（集成电路学院）/刘世林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第15周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教学科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人工智能学院/</w:t>
            </w:r>
            <w:r>
              <w:rPr>
                <w:rFonts w:ascii="Times New Roman" w:hAnsi="Times New Roman" w:cs="宋体"/>
                <w:sz w:val="24"/>
              </w:rPr>
              <w:t>刘玉飞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第16周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教务科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机械工程学院</w:t>
            </w:r>
            <w:r>
              <w:rPr>
                <w:rFonts w:ascii="Times New Roman" w:hAnsi="Times New Roman" w:cs="宋体"/>
                <w:sz w:val="24"/>
              </w:rPr>
              <w:t>王建彬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第17周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教学科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电气工程学院（集成电路学院）/刘世林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第18周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教务科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人工智能学院</w:t>
            </w:r>
            <w:r>
              <w:rPr>
                <w:rFonts w:ascii="Times New Roman" w:hAnsi="Times New Roman" w:cs="宋体"/>
                <w:sz w:val="24"/>
              </w:rPr>
              <w:t>刘玉飞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hint="eastAsia" w:ascii="Times New Roman" w:hAnsi="Times New Roman" w:cs="宋体"/>
          <w:b/>
          <w:sz w:val="24"/>
        </w:rPr>
        <w:t>注：</w:t>
      </w:r>
      <w:r>
        <w:rPr>
          <w:rFonts w:hint="eastAsia" w:ascii="Times New Roman" w:hAnsi="Times New Roman"/>
        </w:rPr>
        <w:t xml:space="preserve"> 教务处负责人根据具体情况轮流参加教学直通车-师生面对面活动。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NzEzNWI2YzE1NDI2NmYwOTU3NzU2NzlhN2I5Y2UifQ=="/>
  </w:docVars>
  <w:rsids>
    <w:rsidRoot w:val="00C13D73"/>
    <w:rsid w:val="000824E3"/>
    <w:rsid w:val="0008731C"/>
    <w:rsid w:val="00301BCB"/>
    <w:rsid w:val="003F7212"/>
    <w:rsid w:val="00402CF1"/>
    <w:rsid w:val="004402DB"/>
    <w:rsid w:val="00454207"/>
    <w:rsid w:val="0066073B"/>
    <w:rsid w:val="00973758"/>
    <w:rsid w:val="00C11ED6"/>
    <w:rsid w:val="00C13D73"/>
    <w:rsid w:val="00E121BA"/>
    <w:rsid w:val="00EF473C"/>
    <w:rsid w:val="00F1595B"/>
    <w:rsid w:val="00F31FB9"/>
    <w:rsid w:val="00FF02D2"/>
    <w:rsid w:val="0A361AEF"/>
    <w:rsid w:val="0D127713"/>
    <w:rsid w:val="3D95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  <w:bCs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  <w:style w:type="character" w:customStyle="1" w:styleId="9">
    <w:name w:val="页眉 Char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411</Characters>
  <Lines>3</Lines>
  <Paragraphs>1</Paragraphs>
  <TotalTime>54</TotalTime>
  <ScaleCrop>false</ScaleCrop>
  <LinksUpToDate>false</LinksUpToDate>
  <CharactersWithSpaces>413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Xiah浅</cp:lastModifiedBy>
  <cp:lastPrinted>2023-02-24T07:02:30Z</cp:lastPrinted>
  <dcterms:modified xsi:type="dcterms:W3CDTF">2023-02-24T07:09:59Z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D66E42CEECE84A4B9BF8E81FF57B31DD</vt:lpwstr>
  </property>
</Properties>
</file>