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067" w:rsidRDefault="008039A0">
      <w:pPr>
        <w:spacing w:line="600" w:lineRule="exact"/>
        <w:outlineLvl w:val="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r>
        <w:rPr>
          <w:rFonts w:ascii="黑体" w:eastAsia="黑体" w:hAnsi="黑体" w:cs="黑体" w:hint="eastAsia"/>
          <w:bCs/>
          <w:sz w:val="32"/>
          <w:szCs w:val="32"/>
        </w:rPr>
        <w:t>2</w:t>
      </w:r>
      <w:r>
        <w:rPr>
          <w:rFonts w:ascii="黑体" w:eastAsia="黑体" w:hAnsi="黑体" w:cs="黑体" w:hint="eastAsia"/>
          <w:bCs/>
          <w:sz w:val="32"/>
          <w:szCs w:val="32"/>
        </w:rPr>
        <w:t>：</w:t>
      </w:r>
    </w:p>
    <w:p w:rsidR="00B67067" w:rsidRDefault="00B67067">
      <w:pPr>
        <w:spacing w:line="600" w:lineRule="exact"/>
        <w:jc w:val="center"/>
        <w:rPr>
          <w:rFonts w:ascii="方正小标宋简体" w:eastAsia="方正小标宋简体" w:hAnsi="等线"/>
          <w:sz w:val="32"/>
          <w:szCs w:val="44"/>
        </w:rPr>
      </w:pPr>
    </w:p>
    <w:p w:rsidR="00B67067" w:rsidRDefault="008039A0">
      <w:pPr>
        <w:spacing w:line="600" w:lineRule="exact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2023</w:t>
      </w:r>
      <w:r>
        <w:rPr>
          <w:rFonts w:ascii="黑体" w:eastAsia="黑体" w:hAnsi="黑体" w:hint="eastAsia"/>
          <w:sz w:val="44"/>
          <w:szCs w:val="44"/>
        </w:rPr>
        <w:t>年安徽工程大学大学生统计建模大赛网上报名及提交作品流程</w:t>
      </w:r>
    </w:p>
    <w:p w:rsidR="00B67067" w:rsidRDefault="00B67067">
      <w:pPr>
        <w:pStyle w:val="a0"/>
      </w:pPr>
    </w:p>
    <w:p w:rsidR="00B67067" w:rsidRDefault="008039A0">
      <w:pPr>
        <w:pStyle w:val="ab"/>
        <w:spacing w:line="60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一、网上报名（</w:t>
      </w:r>
      <w:r w:rsidR="00D82117">
        <w:rPr>
          <w:rFonts w:ascii="黑体" w:eastAsia="黑体" w:hAnsi="黑体" w:cs="黑体" w:hint="eastAsia"/>
          <w:bCs/>
          <w:sz w:val="32"/>
          <w:szCs w:val="32"/>
        </w:rPr>
        <w:t>通知发布之日起-</w:t>
      </w:r>
      <w:bookmarkStart w:id="0" w:name="_GoBack"/>
      <w:bookmarkEnd w:id="0"/>
      <w:r>
        <w:rPr>
          <w:rFonts w:ascii="黑体" w:eastAsia="黑体" w:hAnsi="黑体" w:cs="黑体" w:hint="eastAsia"/>
          <w:bCs/>
          <w:sz w:val="32"/>
          <w:szCs w:val="32"/>
        </w:rPr>
        <w:t>3</w:t>
      </w:r>
      <w:r>
        <w:rPr>
          <w:rFonts w:ascii="黑体" w:eastAsia="黑体" w:hAnsi="黑体" w:cs="黑体" w:hint="eastAsia"/>
          <w:bCs/>
          <w:sz w:val="32"/>
          <w:szCs w:val="32"/>
        </w:rPr>
        <w:t>月</w:t>
      </w:r>
      <w:r>
        <w:rPr>
          <w:rFonts w:ascii="黑体" w:eastAsia="黑体" w:hAnsi="黑体" w:cs="黑体" w:hint="eastAsia"/>
          <w:bCs/>
          <w:sz w:val="32"/>
          <w:szCs w:val="32"/>
        </w:rPr>
        <w:t>31</w:t>
      </w:r>
      <w:r>
        <w:rPr>
          <w:rFonts w:ascii="黑体" w:eastAsia="黑体" w:hAnsi="黑体" w:cs="黑体" w:hint="eastAsia"/>
          <w:bCs/>
          <w:sz w:val="32"/>
          <w:szCs w:val="32"/>
        </w:rPr>
        <w:t>日</w:t>
      </w:r>
      <w:r>
        <w:rPr>
          <w:rFonts w:ascii="黑体" w:eastAsia="黑体" w:hAnsi="黑体" w:cs="黑体" w:hint="eastAsia"/>
          <w:bCs/>
          <w:sz w:val="32"/>
          <w:szCs w:val="32"/>
        </w:rPr>
        <w:t>20:00</w:t>
      </w:r>
      <w:r>
        <w:rPr>
          <w:rFonts w:ascii="黑体" w:eastAsia="黑体" w:hAnsi="黑体" w:cs="黑体" w:hint="eastAsia"/>
          <w:bCs/>
          <w:sz w:val="32"/>
          <w:szCs w:val="32"/>
        </w:rPr>
        <w:t>）</w:t>
      </w:r>
    </w:p>
    <w:p w:rsidR="00B67067" w:rsidRDefault="008039A0">
      <w:pPr>
        <w:pStyle w:val="ab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第一步：注册。（已有账号可直接登录报名）</w:t>
      </w:r>
    </w:p>
    <w:p w:rsidR="00B67067" w:rsidRDefault="008039A0">
      <w:pPr>
        <w:pStyle w:val="ab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各参赛队队长，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进入全国大学生统计建模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大赛官网平台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http://tjjmds.ai-learning.net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B67067" w:rsidRDefault="008039A0">
      <w:pPr>
        <w:spacing w:line="360" w:lineRule="auto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4821555" cy="2643505"/>
            <wp:effectExtent l="0" t="0" r="171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226" cy="26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67" w:rsidRDefault="008039A0">
      <w:pPr>
        <w:spacing w:line="600" w:lineRule="exac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点击首页“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报名登录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”按钮可进入到报名系统。</w:t>
      </w:r>
    </w:p>
    <w:p w:rsidR="00B67067" w:rsidRDefault="008039A0">
      <w:pPr>
        <w:jc w:val="center"/>
      </w:pPr>
      <w:r>
        <w:rPr>
          <w:noProof/>
        </w:rPr>
        <w:lastRenderedPageBreak/>
        <w:drawing>
          <wp:inline distT="0" distB="0" distL="0" distR="0">
            <wp:extent cx="4483735" cy="2957830"/>
            <wp:effectExtent l="0" t="0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67" w:rsidRDefault="008039A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首次参赛的，由参赛队长进行系统注册。需点击“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立即注册</w:t>
      </w:r>
      <w:r>
        <w:rPr>
          <w:rFonts w:ascii="仿宋_GB2312" w:eastAsia="仿宋_GB2312" w:hAnsi="仿宋_GB2312" w:cs="仿宋_GB2312" w:hint="eastAsia"/>
          <w:sz w:val="32"/>
          <w:szCs w:val="32"/>
        </w:rPr>
        <w:t>”进入注册页面，按提示完成注册，注册时的手机号即为账号。（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已注册过的参赛者无需重复注册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:rsidR="00B67067" w:rsidRDefault="008039A0">
      <w:pPr>
        <w:jc w:val="center"/>
      </w:pPr>
      <w:r>
        <w:rPr>
          <w:noProof/>
        </w:rPr>
        <w:drawing>
          <wp:inline distT="0" distB="0" distL="0" distR="0">
            <wp:extent cx="4577080" cy="3009900"/>
            <wp:effectExtent l="0" t="0" r="139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67" w:rsidRDefault="008039A0">
      <w:pPr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br w:type="page"/>
      </w:r>
    </w:p>
    <w:p w:rsidR="00B67067" w:rsidRDefault="008039A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lastRenderedPageBreak/>
        <w:t>第二步：登录。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系统提供两种登录方式：账号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密码；微信。</w:t>
      </w:r>
    </w:p>
    <w:p w:rsidR="00B67067" w:rsidRDefault="008039A0">
      <w:pPr>
        <w:jc w:val="center"/>
      </w:pPr>
      <w:r>
        <w:rPr>
          <w:noProof/>
        </w:rPr>
        <w:drawing>
          <wp:inline distT="0" distB="0" distL="0" distR="0">
            <wp:extent cx="4501515" cy="2941955"/>
            <wp:effectExtent l="0" t="0" r="1333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67" w:rsidRDefault="00B6706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67067" w:rsidRDefault="008039A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登录后点击“我要报名”进入填写报名信息页面。</w:t>
      </w:r>
    </w:p>
    <w:p w:rsidR="00B67067" w:rsidRDefault="008039A0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4549775" cy="3131185"/>
            <wp:effectExtent l="0" t="0" r="317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67" w:rsidRDefault="008039A0">
      <w:pPr>
        <w:widowControl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br w:type="page"/>
      </w:r>
    </w:p>
    <w:p w:rsidR="00B67067" w:rsidRDefault="008039A0">
      <w:pPr>
        <w:pStyle w:val="ab"/>
        <w:spacing w:line="60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lastRenderedPageBreak/>
        <w:t>第三步：信息填报。</w:t>
      </w:r>
    </w:p>
    <w:p w:rsidR="00B67067" w:rsidRDefault="008039A0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如下图所示：</w:t>
      </w:r>
    </w:p>
    <w:p w:rsidR="00B67067" w:rsidRDefault="008039A0">
      <w:pPr>
        <w:jc w:val="center"/>
      </w:pPr>
      <w:r>
        <w:rPr>
          <w:noProof/>
        </w:rPr>
        <w:drawing>
          <wp:inline distT="0" distB="0" distL="0" distR="0">
            <wp:extent cx="4836160" cy="42386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16" cy="42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67" w:rsidRDefault="008039A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参赛学校：填写学校全称。</w:t>
      </w:r>
    </w:p>
    <w:p w:rsidR="00B67067" w:rsidRDefault="008039A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参赛赛区：选择学校所在的赛区（如“北京”）。</w:t>
      </w:r>
    </w:p>
    <w:p w:rsidR="00B67067" w:rsidRDefault="008039A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参赛信息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组别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选择对应的“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本科生组</w:t>
      </w:r>
      <w:r>
        <w:rPr>
          <w:rFonts w:ascii="仿宋_GB2312" w:eastAsia="仿宋_GB2312" w:hAnsi="仿宋_GB2312" w:cs="仿宋_GB2312" w:hint="eastAsia"/>
          <w:sz w:val="32"/>
          <w:szCs w:val="32"/>
        </w:rPr>
        <w:t>”或“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研究生组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；参赛队长信息（姓名、所在院系、年级、专业、手机号码、邮箱）；其他两位组员信息（姓名、所在院系、年级、专业、手机号码）。</w:t>
      </w:r>
    </w:p>
    <w:p w:rsidR="00B67067" w:rsidRDefault="008039A0">
      <w:pPr>
        <w:pStyle w:val="ab"/>
        <w:spacing w:line="500" w:lineRule="exact"/>
        <w:ind w:leftChars="-200" w:left="-420" w:rightChars="-244" w:right="-512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以上信息均为必填项（最终以系统显示为准），需在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31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20:00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前填好并点击“提交”按钮进行报名。</w:t>
      </w:r>
    </w:p>
    <w:p w:rsidR="00B67067" w:rsidRDefault="008039A0">
      <w:pPr>
        <w:pStyle w:val="ab"/>
        <w:spacing w:line="500" w:lineRule="exact"/>
        <w:ind w:leftChars="-200" w:left="-420" w:rightChars="-244" w:right="-512" w:firstLine="643"/>
        <w:rPr>
          <w:rFonts w:ascii="仿宋_GB2312" w:eastAsia="仿宋_GB2312" w:hAnsi="仿宋_GB2312" w:cs="仿宋_GB2312"/>
          <w:b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提示：提交后信息将不可修改，正式提交前请认真检查，或点击“暂存信息”，对所填信息检查无误后点击“提交”完成报名。</w:t>
      </w:r>
    </w:p>
    <w:p w:rsidR="00B67067" w:rsidRDefault="008039A0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br w:type="page"/>
      </w:r>
    </w:p>
    <w:p w:rsidR="00B67067" w:rsidRDefault="008039A0">
      <w:pPr>
        <w:pStyle w:val="ab"/>
        <w:spacing w:line="60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二、提交作品阶段（</w:t>
      </w:r>
      <w:r>
        <w:rPr>
          <w:rFonts w:ascii="黑体" w:eastAsia="黑体" w:hAnsi="黑体" w:cs="黑体" w:hint="eastAsia"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Cs/>
          <w:sz w:val="32"/>
          <w:szCs w:val="32"/>
        </w:rPr>
        <w:t>月</w:t>
      </w:r>
      <w:r>
        <w:rPr>
          <w:rFonts w:ascii="黑体" w:eastAsia="黑体" w:hAnsi="黑体" w:cs="黑体" w:hint="eastAsia"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Cs/>
          <w:sz w:val="32"/>
          <w:szCs w:val="32"/>
        </w:rPr>
        <w:t>日</w:t>
      </w:r>
      <w:r>
        <w:rPr>
          <w:rFonts w:ascii="黑体" w:eastAsia="黑体" w:hAnsi="黑体" w:cs="黑体" w:hint="eastAsia"/>
          <w:bCs/>
          <w:sz w:val="32"/>
          <w:szCs w:val="32"/>
        </w:rPr>
        <w:t>9:00</w:t>
      </w:r>
      <w:r>
        <w:rPr>
          <w:rFonts w:ascii="黑体" w:eastAsia="黑体" w:hAnsi="黑体" w:cs="黑体" w:hint="eastAsia"/>
          <w:bCs/>
          <w:sz w:val="32"/>
          <w:szCs w:val="32"/>
        </w:rPr>
        <w:t>–</w:t>
      </w:r>
      <w:r>
        <w:rPr>
          <w:rFonts w:ascii="黑体" w:eastAsia="黑体" w:hAnsi="黑体" w:cs="黑体" w:hint="eastAsia"/>
          <w:bCs/>
          <w:sz w:val="32"/>
          <w:szCs w:val="32"/>
        </w:rPr>
        <w:t>5</w:t>
      </w:r>
      <w:r>
        <w:rPr>
          <w:rFonts w:ascii="黑体" w:eastAsia="黑体" w:hAnsi="黑体" w:cs="黑体" w:hint="eastAsia"/>
          <w:bCs/>
          <w:sz w:val="32"/>
          <w:szCs w:val="32"/>
        </w:rPr>
        <w:t>月</w:t>
      </w:r>
      <w:r>
        <w:rPr>
          <w:rFonts w:ascii="黑体" w:eastAsia="黑体" w:hAnsi="黑体" w:cs="黑体" w:hint="eastAsia"/>
          <w:bCs/>
          <w:sz w:val="32"/>
          <w:szCs w:val="32"/>
        </w:rPr>
        <w:t>16</w:t>
      </w:r>
      <w:r>
        <w:rPr>
          <w:rFonts w:ascii="黑体" w:eastAsia="黑体" w:hAnsi="黑体" w:cs="黑体" w:hint="eastAsia"/>
          <w:bCs/>
          <w:sz w:val="32"/>
          <w:szCs w:val="32"/>
        </w:rPr>
        <w:t>日</w:t>
      </w:r>
      <w:r>
        <w:rPr>
          <w:rFonts w:ascii="黑体" w:eastAsia="黑体" w:hAnsi="黑体" w:cs="黑体" w:hint="eastAsia"/>
          <w:bCs/>
          <w:sz w:val="32"/>
          <w:szCs w:val="32"/>
        </w:rPr>
        <w:t>20:00</w:t>
      </w:r>
      <w:r>
        <w:rPr>
          <w:rFonts w:ascii="黑体" w:eastAsia="黑体" w:hAnsi="黑体" w:cs="黑体" w:hint="eastAsia"/>
          <w:bCs/>
          <w:sz w:val="32"/>
          <w:szCs w:val="32"/>
        </w:rPr>
        <w:t>）</w:t>
      </w:r>
    </w:p>
    <w:p w:rsidR="00B67067" w:rsidRDefault="008039A0">
      <w:pPr>
        <w:pStyle w:val="ab"/>
        <w:spacing w:line="60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论文撰写完成后，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hyperlink r:id="rId12" w:history="1">
        <w:r>
          <w:rPr>
            <w:rStyle w:val="aa"/>
            <w:rFonts w:ascii="仿宋_GB2312" w:eastAsia="仿宋_GB2312" w:hint="eastAsia"/>
            <w:sz w:val="32"/>
            <w:szCs w:val="32"/>
          </w:rPr>
          <w:t>将电子版发到</w:t>
        </w:r>
        <w:r>
          <w:rPr>
            <w:rStyle w:val="aa"/>
            <w:rFonts w:ascii="仿宋_GB2312" w:eastAsia="仿宋_GB2312" w:hint="eastAsia"/>
            <w:sz w:val="32"/>
            <w:szCs w:val="32"/>
          </w:rPr>
          <w:t>slx@ahpu.edu.cn</w:t>
        </w:r>
        <w:r>
          <w:rPr>
            <w:rStyle w:val="aa"/>
            <w:rFonts w:ascii="仿宋_GB2312" w:eastAsia="仿宋_GB2312" w:hint="eastAsia"/>
            <w:sz w:val="32"/>
            <w:szCs w:val="32"/>
          </w:rPr>
          <w:t>，</w:t>
        </w:r>
      </w:hyperlink>
    </w:p>
    <w:p w:rsidR="00B67067" w:rsidRDefault="008039A0">
      <w:pPr>
        <w:pStyle w:val="ab"/>
        <w:spacing w:line="600" w:lineRule="exact"/>
        <w:ind w:firstLineChars="0" w:firstLine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并将纸质版送到图书馆</w:t>
      </w:r>
      <w:r>
        <w:rPr>
          <w:rFonts w:ascii="仿宋_GB2312" w:eastAsia="仿宋_GB2312" w:hint="eastAsia"/>
          <w:sz w:val="32"/>
          <w:szCs w:val="32"/>
        </w:rPr>
        <w:t>T1608</w:t>
      </w:r>
      <w:r>
        <w:rPr>
          <w:rFonts w:ascii="仿宋_GB2312" w:eastAsia="仿宋_GB2312" w:hint="eastAsia"/>
          <w:sz w:val="32"/>
          <w:szCs w:val="32"/>
        </w:rPr>
        <w:t>(</w:t>
      </w:r>
      <w:r>
        <w:rPr>
          <w:rFonts w:ascii="仿宋_GB2312" w:eastAsia="仿宋_GB2312" w:hint="eastAsia"/>
          <w:sz w:val="32"/>
          <w:szCs w:val="32"/>
        </w:rPr>
        <w:t>王军老师处</w:t>
      </w:r>
      <w:r>
        <w:rPr>
          <w:rFonts w:ascii="仿宋_GB2312" w:eastAsia="仿宋_GB2312" w:hint="eastAsia"/>
          <w:sz w:val="32"/>
          <w:szCs w:val="32"/>
        </w:rPr>
        <w:t>)</w:t>
      </w:r>
      <w:r>
        <w:rPr>
          <w:rFonts w:ascii="仿宋_GB2312" w:eastAsia="仿宋_GB2312" w:hint="eastAsia"/>
          <w:sz w:val="32"/>
          <w:szCs w:val="32"/>
        </w:rPr>
        <w:t>。</w:t>
      </w:r>
    </w:p>
    <w:sectPr w:rsidR="00B67067">
      <w:footerReference w:type="default" r:id="rId13"/>
      <w:pgSz w:w="11906" w:h="16838"/>
      <w:pgMar w:top="1240" w:right="1800" w:bottom="131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9A0" w:rsidRDefault="008039A0">
      <w:r>
        <w:separator/>
      </w:r>
    </w:p>
  </w:endnote>
  <w:endnote w:type="continuationSeparator" w:id="0">
    <w:p w:rsidR="008039A0" w:rsidRDefault="0080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方正舒体"/>
    <w:charset w:val="86"/>
    <w:family w:val="auto"/>
    <w:pitch w:val="default"/>
    <w:sig w:usb0="00000000" w:usb1="00000000" w:usb2="00000012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4781964"/>
    </w:sdtPr>
    <w:sdtEndPr/>
    <w:sdtContent>
      <w:p w:rsidR="00B67067" w:rsidRDefault="008039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9A0" w:rsidRDefault="008039A0">
      <w:r>
        <w:separator/>
      </w:r>
    </w:p>
  </w:footnote>
  <w:footnote w:type="continuationSeparator" w:id="0">
    <w:p w:rsidR="008039A0" w:rsidRDefault="008039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gzMDY4NDZmNDA5ZWM3MTc3ZDk0NzJhZmEzMGM1MTgifQ=="/>
  </w:docVars>
  <w:rsids>
    <w:rsidRoot w:val="00DD37C2"/>
    <w:rsid w:val="B4FEE916"/>
    <w:rsid w:val="EBB19196"/>
    <w:rsid w:val="EEEC6B71"/>
    <w:rsid w:val="F7734A2C"/>
    <w:rsid w:val="00002810"/>
    <w:rsid w:val="000218F8"/>
    <w:rsid w:val="00022EB2"/>
    <w:rsid w:val="000401E2"/>
    <w:rsid w:val="00040397"/>
    <w:rsid w:val="00040472"/>
    <w:rsid w:val="00060373"/>
    <w:rsid w:val="00081D6C"/>
    <w:rsid w:val="00084969"/>
    <w:rsid w:val="000A2C9D"/>
    <w:rsid w:val="000B72CF"/>
    <w:rsid w:val="000B7A16"/>
    <w:rsid w:val="000C618B"/>
    <w:rsid w:val="000D0702"/>
    <w:rsid w:val="000D12B7"/>
    <w:rsid w:val="000D5A72"/>
    <w:rsid w:val="000E0502"/>
    <w:rsid w:val="000E4E87"/>
    <w:rsid w:val="00100C57"/>
    <w:rsid w:val="001135D5"/>
    <w:rsid w:val="00121110"/>
    <w:rsid w:val="00121260"/>
    <w:rsid w:val="00133823"/>
    <w:rsid w:val="00144C7B"/>
    <w:rsid w:val="001468C8"/>
    <w:rsid w:val="00147ED7"/>
    <w:rsid w:val="00156AB8"/>
    <w:rsid w:val="00161707"/>
    <w:rsid w:val="001A7165"/>
    <w:rsid w:val="001C6EF8"/>
    <w:rsid w:val="001C7498"/>
    <w:rsid w:val="001D26FE"/>
    <w:rsid w:val="001D6F25"/>
    <w:rsid w:val="001E4AFE"/>
    <w:rsid w:val="001E4F97"/>
    <w:rsid w:val="001F323D"/>
    <w:rsid w:val="00210EC4"/>
    <w:rsid w:val="0021216B"/>
    <w:rsid w:val="0021252A"/>
    <w:rsid w:val="0026784C"/>
    <w:rsid w:val="00275243"/>
    <w:rsid w:val="00283229"/>
    <w:rsid w:val="00291318"/>
    <w:rsid w:val="00291865"/>
    <w:rsid w:val="002A0B5C"/>
    <w:rsid w:val="002A3792"/>
    <w:rsid w:val="002A4D8E"/>
    <w:rsid w:val="002E458A"/>
    <w:rsid w:val="002F560C"/>
    <w:rsid w:val="00327D92"/>
    <w:rsid w:val="0033269A"/>
    <w:rsid w:val="00355319"/>
    <w:rsid w:val="00364161"/>
    <w:rsid w:val="00374580"/>
    <w:rsid w:val="00374DDB"/>
    <w:rsid w:val="003845C8"/>
    <w:rsid w:val="00397829"/>
    <w:rsid w:val="003A0907"/>
    <w:rsid w:val="003A5DDC"/>
    <w:rsid w:val="003E6050"/>
    <w:rsid w:val="00400DB3"/>
    <w:rsid w:val="0040352A"/>
    <w:rsid w:val="0043112B"/>
    <w:rsid w:val="004710A5"/>
    <w:rsid w:val="004733A5"/>
    <w:rsid w:val="00475E45"/>
    <w:rsid w:val="00477D00"/>
    <w:rsid w:val="004817E1"/>
    <w:rsid w:val="00486349"/>
    <w:rsid w:val="004872FF"/>
    <w:rsid w:val="00495902"/>
    <w:rsid w:val="004A3463"/>
    <w:rsid w:val="004A556F"/>
    <w:rsid w:val="004B7527"/>
    <w:rsid w:val="004C23E5"/>
    <w:rsid w:val="004C6F83"/>
    <w:rsid w:val="004D073C"/>
    <w:rsid w:val="004D24A0"/>
    <w:rsid w:val="004E33D4"/>
    <w:rsid w:val="004E4E71"/>
    <w:rsid w:val="004F578F"/>
    <w:rsid w:val="00500BCF"/>
    <w:rsid w:val="00507F0A"/>
    <w:rsid w:val="005261D2"/>
    <w:rsid w:val="00526862"/>
    <w:rsid w:val="005314CC"/>
    <w:rsid w:val="00543503"/>
    <w:rsid w:val="00545CD0"/>
    <w:rsid w:val="00555780"/>
    <w:rsid w:val="00555B21"/>
    <w:rsid w:val="00556248"/>
    <w:rsid w:val="005861B6"/>
    <w:rsid w:val="00591C3E"/>
    <w:rsid w:val="00592B1F"/>
    <w:rsid w:val="005A7631"/>
    <w:rsid w:val="005C001B"/>
    <w:rsid w:val="005C574F"/>
    <w:rsid w:val="005E418C"/>
    <w:rsid w:val="005E753F"/>
    <w:rsid w:val="005F0681"/>
    <w:rsid w:val="00606990"/>
    <w:rsid w:val="00607236"/>
    <w:rsid w:val="006170A6"/>
    <w:rsid w:val="006237BF"/>
    <w:rsid w:val="006271CD"/>
    <w:rsid w:val="00627227"/>
    <w:rsid w:val="00637817"/>
    <w:rsid w:val="00640E7D"/>
    <w:rsid w:val="006556E5"/>
    <w:rsid w:val="00661A16"/>
    <w:rsid w:val="00663950"/>
    <w:rsid w:val="0066567E"/>
    <w:rsid w:val="00671E22"/>
    <w:rsid w:val="006723AB"/>
    <w:rsid w:val="0068425A"/>
    <w:rsid w:val="00696BD6"/>
    <w:rsid w:val="006A0E5F"/>
    <w:rsid w:val="006E05C4"/>
    <w:rsid w:val="006E412D"/>
    <w:rsid w:val="006E525D"/>
    <w:rsid w:val="006E5C41"/>
    <w:rsid w:val="006F67EE"/>
    <w:rsid w:val="00705D9F"/>
    <w:rsid w:val="007261B8"/>
    <w:rsid w:val="00726B7A"/>
    <w:rsid w:val="00745DD7"/>
    <w:rsid w:val="00756245"/>
    <w:rsid w:val="0077055C"/>
    <w:rsid w:val="00777E36"/>
    <w:rsid w:val="007A22A0"/>
    <w:rsid w:val="007B3254"/>
    <w:rsid w:val="007E1179"/>
    <w:rsid w:val="007E6DB7"/>
    <w:rsid w:val="007F0777"/>
    <w:rsid w:val="007F4244"/>
    <w:rsid w:val="008039A0"/>
    <w:rsid w:val="00811F69"/>
    <w:rsid w:val="00836725"/>
    <w:rsid w:val="00856945"/>
    <w:rsid w:val="0086141B"/>
    <w:rsid w:val="00870EDD"/>
    <w:rsid w:val="008747C1"/>
    <w:rsid w:val="0088297A"/>
    <w:rsid w:val="008978E3"/>
    <w:rsid w:val="008A147A"/>
    <w:rsid w:val="008A2126"/>
    <w:rsid w:val="008A3947"/>
    <w:rsid w:val="008A6F8A"/>
    <w:rsid w:val="008B182D"/>
    <w:rsid w:val="008B4FF2"/>
    <w:rsid w:val="008B6420"/>
    <w:rsid w:val="008C3DC1"/>
    <w:rsid w:val="008D3B42"/>
    <w:rsid w:val="008E32F8"/>
    <w:rsid w:val="008F04F3"/>
    <w:rsid w:val="008F464E"/>
    <w:rsid w:val="00900708"/>
    <w:rsid w:val="00904B0C"/>
    <w:rsid w:val="00907C3D"/>
    <w:rsid w:val="00915528"/>
    <w:rsid w:val="009167F6"/>
    <w:rsid w:val="00924180"/>
    <w:rsid w:val="009300B4"/>
    <w:rsid w:val="009304DD"/>
    <w:rsid w:val="00934F16"/>
    <w:rsid w:val="00940621"/>
    <w:rsid w:val="00947565"/>
    <w:rsid w:val="0094768A"/>
    <w:rsid w:val="00964006"/>
    <w:rsid w:val="009874D3"/>
    <w:rsid w:val="00993867"/>
    <w:rsid w:val="009A4749"/>
    <w:rsid w:val="009B1184"/>
    <w:rsid w:val="009D2B47"/>
    <w:rsid w:val="00A00159"/>
    <w:rsid w:val="00A11EAF"/>
    <w:rsid w:val="00A139CA"/>
    <w:rsid w:val="00A16BC4"/>
    <w:rsid w:val="00A20ED6"/>
    <w:rsid w:val="00A22E80"/>
    <w:rsid w:val="00A341E9"/>
    <w:rsid w:val="00A4297B"/>
    <w:rsid w:val="00A52D72"/>
    <w:rsid w:val="00A628EA"/>
    <w:rsid w:val="00A71984"/>
    <w:rsid w:val="00A72D3A"/>
    <w:rsid w:val="00A73748"/>
    <w:rsid w:val="00AA06E2"/>
    <w:rsid w:val="00AA44F5"/>
    <w:rsid w:val="00AA7286"/>
    <w:rsid w:val="00AB65A8"/>
    <w:rsid w:val="00AC1C1C"/>
    <w:rsid w:val="00AD124E"/>
    <w:rsid w:val="00AD5028"/>
    <w:rsid w:val="00AE417D"/>
    <w:rsid w:val="00B024C5"/>
    <w:rsid w:val="00B16446"/>
    <w:rsid w:val="00B438E1"/>
    <w:rsid w:val="00B476FA"/>
    <w:rsid w:val="00B55E34"/>
    <w:rsid w:val="00B67067"/>
    <w:rsid w:val="00B8105F"/>
    <w:rsid w:val="00B93BB6"/>
    <w:rsid w:val="00BB14B5"/>
    <w:rsid w:val="00BB1C21"/>
    <w:rsid w:val="00BC3CAE"/>
    <w:rsid w:val="00BD1488"/>
    <w:rsid w:val="00BD5C21"/>
    <w:rsid w:val="00BD7600"/>
    <w:rsid w:val="00BE4FB0"/>
    <w:rsid w:val="00BF657A"/>
    <w:rsid w:val="00BF6588"/>
    <w:rsid w:val="00C14263"/>
    <w:rsid w:val="00C21C23"/>
    <w:rsid w:val="00C321B9"/>
    <w:rsid w:val="00C4246B"/>
    <w:rsid w:val="00C42E36"/>
    <w:rsid w:val="00C52029"/>
    <w:rsid w:val="00C665E0"/>
    <w:rsid w:val="00C7128F"/>
    <w:rsid w:val="00C71EA9"/>
    <w:rsid w:val="00C741B3"/>
    <w:rsid w:val="00C86A66"/>
    <w:rsid w:val="00CA4BD5"/>
    <w:rsid w:val="00CC2397"/>
    <w:rsid w:val="00CC2775"/>
    <w:rsid w:val="00CC68B0"/>
    <w:rsid w:val="00CD30E4"/>
    <w:rsid w:val="00CD43E6"/>
    <w:rsid w:val="00CE132E"/>
    <w:rsid w:val="00CF4792"/>
    <w:rsid w:val="00CF55E0"/>
    <w:rsid w:val="00D00EE7"/>
    <w:rsid w:val="00D03E5C"/>
    <w:rsid w:val="00D148CE"/>
    <w:rsid w:val="00D171A7"/>
    <w:rsid w:val="00D25249"/>
    <w:rsid w:val="00D25E25"/>
    <w:rsid w:val="00D26C51"/>
    <w:rsid w:val="00D32691"/>
    <w:rsid w:val="00D32AD9"/>
    <w:rsid w:val="00D32FAA"/>
    <w:rsid w:val="00D47024"/>
    <w:rsid w:val="00D528EE"/>
    <w:rsid w:val="00D54946"/>
    <w:rsid w:val="00D61C80"/>
    <w:rsid w:val="00D707CE"/>
    <w:rsid w:val="00D82117"/>
    <w:rsid w:val="00D83CC2"/>
    <w:rsid w:val="00DB069B"/>
    <w:rsid w:val="00DB1750"/>
    <w:rsid w:val="00DC2177"/>
    <w:rsid w:val="00DD37C2"/>
    <w:rsid w:val="00DE1018"/>
    <w:rsid w:val="00DE193D"/>
    <w:rsid w:val="00DF2DEC"/>
    <w:rsid w:val="00E02FA9"/>
    <w:rsid w:val="00E0677B"/>
    <w:rsid w:val="00E147BC"/>
    <w:rsid w:val="00E169B8"/>
    <w:rsid w:val="00E52A80"/>
    <w:rsid w:val="00E5642C"/>
    <w:rsid w:val="00E94C37"/>
    <w:rsid w:val="00EA7483"/>
    <w:rsid w:val="00EB0147"/>
    <w:rsid w:val="00EB2569"/>
    <w:rsid w:val="00EC20B5"/>
    <w:rsid w:val="00ED4575"/>
    <w:rsid w:val="00ED4978"/>
    <w:rsid w:val="00ED75CA"/>
    <w:rsid w:val="00EE0550"/>
    <w:rsid w:val="00F01E71"/>
    <w:rsid w:val="00F11A31"/>
    <w:rsid w:val="00F23D00"/>
    <w:rsid w:val="00F41CB5"/>
    <w:rsid w:val="00F51ACC"/>
    <w:rsid w:val="00F553C4"/>
    <w:rsid w:val="00F559B6"/>
    <w:rsid w:val="00F62106"/>
    <w:rsid w:val="00F63A95"/>
    <w:rsid w:val="00F80A34"/>
    <w:rsid w:val="00F82109"/>
    <w:rsid w:val="00F8364A"/>
    <w:rsid w:val="00F84C85"/>
    <w:rsid w:val="00F85DCD"/>
    <w:rsid w:val="00FA0C89"/>
    <w:rsid w:val="00FB27E5"/>
    <w:rsid w:val="00FB40C6"/>
    <w:rsid w:val="00FD7AFB"/>
    <w:rsid w:val="00FE1ADA"/>
    <w:rsid w:val="00FE5FFC"/>
    <w:rsid w:val="0CFF2BEE"/>
    <w:rsid w:val="0FF3285C"/>
    <w:rsid w:val="1CF92C7E"/>
    <w:rsid w:val="1DED5FDA"/>
    <w:rsid w:val="1F827F8E"/>
    <w:rsid w:val="267D4881"/>
    <w:rsid w:val="3376A1F1"/>
    <w:rsid w:val="35700D20"/>
    <w:rsid w:val="39F14EF2"/>
    <w:rsid w:val="3CC37751"/>
    <w:rsid w:val="410107EB"/>
    <w:rsid w:val="43BAD31C"/>
    <w:rsid w:val="43FB1E29"/>
    <w:rsid w:val="47145FBD"/>
    <w:rsid w:val="4B1A420E"/>
    <w:rsid w:val="4EBD1DE7"/>
    <w:rsid w:val="56971906"/>
    <w:rsid w:val="57B47E3E"/>
    <w:rsid w:val="5A4DABB6"/>
    <w:rsid w:val="5BB946E6"/>
    <w:rsid w:val="5DE37B86"/>
    <w:rsid w:val="5FCF59C2"/>
    <w:rsid w:val="67FC778F"/>
    <w:rsid w:val="6DFF9128"/>
    <w:rsid w:val="78F5928E"/>
    <w:rsid w:val="79BA1821"/>
    <w:rsid w:val="79D45B8A"/>
    <w:rsid w:val="7BA79CEA"/>
    <w:rsid w:val="7BFB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9440A4"/>
  <w15:docId w15:val="{01466060-762C-444D-9C07-7111B203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公文正文"/>
    <w:basedOn w:val="a"/>
    <w:qFormat/>
    <w:pPr>
      <w:spacing w:line="600" w:lineRule="exact"/>
      <w:ind w:firstLineChars="200" w:firstLine="640"/>
    </w:pPr>
    <w:rPr>
      <w:rFonts w:ascii="仿宋_GB2312" w:eastAsia="仿宋_GB2312" w:hAnsi="仿宋_GB2312"/>
      <w:sz w:val="32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1"/>
    <w:qFormat/>
    <w:rPr>
      <w:color w:val="0000FF"/>
      <w:u w:val="single"/>
    </w:rPr>
  </w:style>
  <w:style w:type="character" w:customStyle="1" w:styleId="a5">
    <w:name w:val="批注框文本 字符"/>
    <w:basedOn w:val="a1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9">
    <w:name w:val="页眉 字符"/>
    <w:basedOn w:val="a1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&#23558;&#30005;&#23376;&#29256;&#21457;&#21040;slx@ahpu.edu.cn&#65292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东方艾学</dc:creator>
  <cp:lastModifiedBy>Windows User</cp:lastModifiedBy>
  <cp:revision>295</cp:revision>
  <dcterms:created xsi:type="dcterms:W3CDTF">2022-03-07T01:20:00Z</dcterms:created>
  <dcterms:modified xsi:type="dcterms:W3CDTF">2023-03-17T03:07:00Z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75904E7CB6AE4E56BC6CF7F35B1BE5C3</vt:lpwstr>
  </property>
  <property fmtid="{D5CDD505-2E9C-101B-9397-08002B2CF9AE}" pid="4" name="GrammarlyDocumentId">
    <vt:lpwstr>6ee98f4e04881e411667bd3d0628faf6be71083eb6323b02a01da382ac143fd3</vt:lpwstr>
  </property>
</Properties>
</file>