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2" w:rsidRDefault="00C62C42" w:rsidP="00C62C42">
      <w:pPr>
        <w:pStyle w:val="a5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第四届安徽工程大学大学生材料综合技能大赛获奖名单</w:t>
      </w:r>
    </w:p>
    <w:p w:rsidR="00742261" w:rsidRDefault="00742261">
      <w:pPr>
        <w:rPr>
          <w:rFonts w:hint="eastAsia"/>
        </w:rPr>
      </w:pPr>
    </w:p>
    <w:p w:rsidR="002B7640" w:rsidRDefault="002B7640">
      <w:pPr>
        <w:rPr>
          <w:rFonts w:hint="eastAsia"/>
        </w:rPr>
      </w:pPr>
    </w:p>
    <w:p w:rsidR="00C62C42" w:rsidRDefault="00C62C42" w:rsidP="00C62C42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一等奖（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sz w:val="28"/>
          <w:szCs w:val="28"/>
        </w:rPr>
        <w:t>名）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贾文静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李善静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陈梦玉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李宽路</w:t>
      </w:r>
    </w:p>
    <w:p w:rsidR="00C62C42" w:rsidRDefault="00C62C42" w:rsidP="00C62C42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二等奖（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 w:hint="eastAsia"/>
          <w:b/>
          <w:sz w:val="28"/>
          <w:szCs w:val="28"/>
        </w:rPr>
        <w:t>名）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董家辉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汤忠彪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机制</w:t>
      </w:r>
      <w:r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 w:hint="eastAsia"/>
          <w:sz w:val="24"/>
          <w:szCs w:val="24"/>
        </w:rPr>
        <w:t>夏兴宇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张凯歌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杨明赛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 w:hint="eastAsia"/>
          <w:sz w:val="24"/>
          <w:szCs w:val="24"/>
        </w:rPr>
        <w:t>邵启婷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杨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春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耿李慧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王建国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 w:hint="eastAsia"/>
          <w:sz w:val="24"/>
          <w:szCs w:val="24"/>
        </w:rPr>
        <w:t>张雪雅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滕林菲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杜宏宇</w:t>
      </w:r>
    </w:p>
    <w:p w:rsidR="00C62C42" w:rsidRDefault="00C62C42" w:rsidP="00C62C42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三等奖（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 w:hint="eastAsia"/>
          <w:b/>
          <w:sz w:val="28"/>
          <w:szCs w:val="28"/>
        </w:rPr>
        <w:t>名）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徐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 w:hint="eastAsia"/>
          <w:sz w:val="24"/>
          <w:szCs w:val="24"/>
        </w:rPr>
        <w:t>周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聪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赵凡丽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 w:hint="eastAsia"/>
          <w:sz w:val="24"/>
          <w:szCs w:val="24"/>
        </w:rPr>
        <w:t>裴俊森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王金朋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 w:hint="eastAsia"/>
          <w:sz w:val="24"/>
          <w:szCs w:val="24"/>
        </w:rPr>
        <w:t>杨俊深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 w:hint="eastAsia"/>
          <w:sz w:val="24"/>
          <w:szCs w:val="24"/>
        </w:rPr>
        <w:t>赵帅龙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孙大鹏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杨鼎铭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周梦源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 w:hint="eastAsia"/>
          <w:sz w:val="24"/>
          <w:szCs w:val="24"/>
        </w:rPr>
        <w:t>李宝学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凡玉心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 w:hint="eastAsia"/>
          <w:sz w:val="24"/>
          <w:szCs w:val="24"/>
        </w:rPr>
        <w:t>唐清华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朱建徽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石睿健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余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凯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 w:hint="eastAsia"/>
          <w:sz w:val="24"/>
          <w:szCs w:val="24"/>
        </w:rPr>
        <w:t>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薇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42" w:rsidRDefault="00C62C42" w:rsidP="00C62C42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优秀奖（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 w:hint="eastAsia"/>
          <w:b/>
          <w:sz w:val="28"/>
          <w:szCs w:val="28"/>
        </w:rPr>
        <w:t>名）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谭重庆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 w:hint="eastAsia"/>
          <w:sz w:val="24"/>
          <w:szCs w:val="24"/>
        </w:rPr>
        <w:t>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 w:hint="eastAsia"/>
          <w:sz w:val="24"/>
          <w:szCs w:val="24"/>
        </w:rPr>
        <w:t>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涛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 w:hint="eastAsia"/>
          <w:sz w:val="24"/>
          <w:szCs w:val="24"/>
        </w:rPr>
        <w:t>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鹏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 w:hint="eastAsia"/>
          <w:sz w:val="24"/>
          <w:szCs w:val="24"/>
        </w:rPr>
        <w:t>薛鹏鹏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 w:hint="eastAsia"/>
          <w:sz w:val="24"/>
          <w:szCs w:val="24"/>
        </w:rPr>
        <w:t>赵鹏飞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陆志远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 w:hint="eastAsia"/>
          <w:sz w:val="24"/>
          <w:szCs w:val="24"/>
        </w:rPr>
        <w:t>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茁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李庆庆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杨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余婷婷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杨云婷</w:t>
      </w:r>
    </w:p>
    <w:p w:rsidR="00C62C42" w:rsidRDefault="00C62C42" w:rsidP="00C62C4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材料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张亚彪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材科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>潘长提</w:t>
      </w:r>
    </w:p>
    <w:p w:rsidR="00C62C42" w:rsidRPr="00C62C42" w:rsidRDefault="00C62C42"/>
    <w:sectPr w:rsidR="00C62C42" w:rsidRPr="00C62C42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D8" w:rsidRDefault="00022FD8" w:rsidP="00C62C42">
      <w:r>
        <w:separator/>
      </w:r>
    </w:p>
  </w:endnote>
  <w:endnote w:type="continuationSeparator" w:id="0">
    <w:p w:rsidR="00022FD8" w:rsidRDefault="00022FD8" w:rsidP="00C6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D8" w:rsidRDefault="00022FD8" w:rsidP="00C62C42">
      <w:r>
        <w:separator/>
      </w:r>
    </w:p>
  </w:footnote>
  <w:footnote w:type="continuationSeparator" w:id="0">
    <w:p w:rsidR="00022FD8" w:rsidRDefault="00022FD8" w:rsidP="00C6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C42"/>
    <w:rsid w:val="00000A36"/>
    <w:rsid w:val="000037CD"/>
    <w:rsid w:val="000041F3"/>
    <w:rsid w:val="000054D6"/>
    <w:rsid w:val="00006D7B"/>
    <w:rsid w:val="00015021"/>
    <w:rsid w:val="00022FD8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C4035"/>
    <w:rsid w:val="000D6867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640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3E0648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145BB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E71A3"/>
    <w:rsid w:val="00BF6F6D"/>
    <w:rsid w:val="00C61993"/>
    <w:rsid w:val="00C62C42"/>
    <w:rsid w:val="00C71887"/>
    <w:rsid w:val="00C81343"/>
    <w:rsid w:val="00C92D13"/>
    <w:rsid w:val="00CB02C8"/>
    <w:rsid w:val="00CB0425"/>
    <w:rsid w:val="00CB3AB1"/>
    <w:rsid w:val="00D55E12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DF2342"/>
    <w:rsid w:val="00E04152"/>
    <w:rsid w:val="00E32A12"/>
    <w:rsid w:val="00E520B9"/>
    <w:rsid w:val="00E71FEC"/>
    <w:rsid w:val="00EA0E52"/>
    <w:rsid w:val="00EB3631"/>
    <w:rsid w:val="00ED630B"/>
    <w:rsid w:val="00F27BBB"/>
    <w:rsid w:val="00F72D9E"/>
    <w:rsid w:val="00F85E24"/>
    <w:rsid w:val="00F977C8"/>
    <w:rsid w:val="00FC3F7B"/>
    <w:rsid w:val="00FD5EE7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C4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62C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62C4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李凯</cp:lastModifiedBy>
  <cp:revision>3</cp:revision>
  <dcterms:created xsi:type="dcterms:W3CDTF">2019-07-01T06:45:00Z</dcterms:created>
  <dcterms:modified xsi:type="dcterms:W3CDTF">2019-07-01T06:53:00Z</dcterms:modified>
</cp:coreProperties>
</file>